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9D61" w14:textId="77777777" w:rsidR="00EE0901" w:rsidRPr="00EE0901" w:rsidRDefault="00EE0901" w:rsidP="00EE0901">
      <w:pPr>
        <w:overflowPunct/>
        <w:autoSpaceDE/>
        <w:autoSpaceDN/>
        <w:adjustRightInd/>
        <w:jc w:val="center"/>
        <w:textAlignment w:val="auto"/>
        <w:rPr>
          <w:b/>
          <w:sz w:val="48"/>
          <w:szCs w:val="60"/>
          <w:lang w:val="hr-HR"/>
        </w:rPr>
      </w:pPr>
      <w:r w:rsidRPr="00EE0901">
        <w:rPr>
          <w:b/>
          <w:sz w:val="48"/>
          <w:szCs w:val="60"/>
          <w:lang w:val="hr-HR"/>
        </w:rPr>
        <w:t>VILA SEBASTIJAN</w:t>
      </w:r>
    </w:p>
    <w:p w14:paraId="3D534557" w14:textId="77777777" w:rsidR="00EE0901" w:rsidRPr="00EE0901" w:rsidRDefault="00EE0901" w:rsidP="00EE0901">
      <w:pPr>
        <w:overflowPunct/>
        <w:autoSpaceDE/>
        <w:autoSpaceDN/>
        <w:adjustRightInd/>
        <w:jc w:val="center"/>
        <w:textAlignment w:val="auto"/>
        <w:rPr>
          <w:b/>
          <w:szCs w:val="30"/>
          <w:lang w:val="hr-HR"/>
        </w:rPr>
      </w:pPr>
      <w:r w:rsidRPr="00EE0901">
        <w:rPr>
          <w:b/>
          <w:szCs w:val="30"/>
          <w:lang w:val="hr-HR"/>
        </w:rPr>
        <w:t>BAOŠIĆI</w:t>
      </w:r>
    </w:p>
    <w:p w14:paraId="3E97EFCD" w14:textId="77777777" w:rsidR="00EE0901" w:rsidRPr="00EE0901" w:rsidRDefault="00EE0901" w:rsidP="00EE0901">
      <w:pPr>
        <w:overflowPunct/>
        <w:autoSpaceDE/>
        <w:autoSpaceDN/>
        <w:adjustRightInd/>
        <w:jc w:val="center"/>
        <w:textAlignment w:val="auto"/>
        <w:rPr>
          <w:b/>
          <w:i/>
          <w:szCs w:val="30"/>
          <w:lang w:val="pl-PL"/>
        </w:rPr>
      </w:pPr>
      <w:r w:rsidRPr="00EE0901">
        <w:rPr>
          <w:b/>
          <w:i/>
          <w:szCs w:val="30"/>
          <w:lang w:val="pl-PL"/>
        </w:rPr>
        <w:t>LJETO 2024</w:t>
      </w:r>
    </w:p>
    <w:p w14:paraId="65D7531A" w14:textId="77777777" w:rsidR="00EE0901" w:rsidRPr="00EE0901" w:rsidRDefault="00EE0901" w:rsidP="00EE0901">
      <w:pPr>
        <w:overflowPunct/>
        <w:autoSpaceDE/>
        <w:autoSpaceDN/>
        <w:adjustRightInd/>
        <w:jc w:val="center"/>
        <w:textAlignment w:val="auto"/>
        <w:rPr>
          <w:b/>
          <w:i/>
          <w:sz w:val="20"/>
          <w:lang w:val="pl-PL"/>
        </w:rPr>
      </w:pPr>
      <w:r w:rsidRPr="00EE0901">
        <w:rPr>
          <w:b/>
          <w:i/>
          <w:sz w:val="20"/>
          <w:lang w:val="pl-PL"/>
        </w:rPr>
        <w:t>CIJENE NAJMA STUDIO APARTMANA PO DANU U EUR</w:t>
      </w:r>
    </w:p>
    <w:p w14:paraId="109BFF2A" w14:textId="77777777" w:rsidR="00EE0901" w:rsidRPr="00EE0901" w:rsidRDefault="00EE0901" w:rsidP="00EE0901">
      <w:pPr>
        <w:overflowPunct/>
        <w:autoSpaceDE/>
        <w:autoSpaceDN/>
        <w:adjustRightInd/>
        <w:textAlignment w:val="auto"/>
        <w:rPr>
          <w:rFonts w:ascii="Comic Sans MS" w:hAnsi="Comic Sans MS" w:cs="Arial"/>
          <w:i/>
          <w:sz w:val="16"/>
          <w:szCs w:val="16"/>
          <w:lang w:val="pl-PL"/>
        </w:rPr>
      </w:pPr>
    </w:p>
    <w:tbl>
      <w:tblPr>
        <w:tblW w:w="9360" w:type="dxa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800"/>
        <w:gridCol w:w="1440"/>
        <w:gridCol w:w="1440"/>
        <w:gridCol w:w="1620"/>
        <w:gridCol w:w="1440"/>
        <w:gridCol w:w="1620"/>
      </w:tblGrid>
      <w:tr w:rsidR="00EE0901" w:rsidRPr="00EE0901" w14:paraId="6C8B856A" w14:textId="77777777" w:rsidTr="00346769">
        <w:trPr>
          <w:trHeight w:val="255"/>
        </w:trPr>
        <w:tc>
          <w:tcPr>
            <w:tcW w:w="1800" w:type="dxa"/>
            <w:shd w:val="clear" w:color="auto" w:fill="FFFFFF"/>
            <w:noWrap/>
            <w:vAlign w:val="bottom"/>
          </w:tcPr>
          <w:p w14:paraId="4B98A541" w14:textId="77777777" w:rsidR="00EE0901" w:rsidRPr="00EE0901" w:rsidRDefault="00EE0901" w:rsidP="00EE09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 w:cs="Arial"/>
                <w:sz w:val="20"/>
              </w:rPr>
            </w:pPr>
            <w:r w:rsidRPr="00EE0901">
              <w:rPr>
                <w:rFonts w:ascii="Comic Sans MS" w:hAnsi="Comic Sans MS" w:cs="Arial"/>
                <w:sz w:val="20"/>
              </w:rPr>
              <w:t>OPIS APARTMANA</w:t>
            </w:r>
          </w:p>
          <w:p w14:paraId="3A0894E4" w14:textId="77777777" w:rsidR="00EE0901" w:rsidRPr="00EE0901" w:rsidRDefault="00EE0901" w:rsidP="00EE0901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7644C657" w14:textId="77777777" w:rsidR="00EE0901" w:rsidRPr="00EE0901" w:rsidRDefault="00EE0901" w:rsidP="00EE09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 w:cs="Arial"/>
                <w:sz w:val="18"/>
                <w:szCs w:val="18"/>
              </w:rPr>
            </w:pPr>
            <w:r w:rsidRPr="00EE0901">
              <w:rPr>
                <w:rFonts w:ascii="Comic Sans MS" w:hAnsi="Comic Sans MS" w:cs="Arial"/>
                <w:sz w:val="18"/>
                <w:szCs w:val="18"/>
              </w:rPr>
              <w:t>15.05-20.06.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4779FDCD" w14:textId="77777777" w:rsidR="00EE0901" w:rsidRPr="00EE0901" w:rsidRDefault="00EE0901" w:rsidP="00EE09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 w:cs="Arial"/>
                <w:sz w:val="18"/>
                <w:szCs w:val="18"/>
              </w:rPr>
            </w:pPr>
            <w:r w:rsidRPr="00EE0901">
              <w:rPr>
                <w:rFonts w:ascii="Comic Sans MS" w:hAnsi="Comic Sans MS" w:cs="Arial"/>
                <w:sz w:val="18"/>
                <w:szCs w:val="18"/>
              </w:rPr>
              <w:t>20.06.-30.06.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2E0A879A" w14:textId="77777777" w:rsidR="00EE0901" w:rsidRPr="00EE0901" w:rsidRDefault="00EE0901" w:rsidP="00EE09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 w:cs="Arial"/>
                <w:sz w:val="18"/>
                <w:szCs w:val="18"/>
              </w:rPr>
            </w:pPr>
            <w:r w:rsidRPr="00EE0901">
              <w:rPr>
                <w:rFonts w:ascii="Comic Sans MS" w:hAnsi="Comic Sans MS" w:cs="Arial"/>
                <w:sz w:val="18"/>
                <w:szCs w:val="18"/>
              </w:rPr>
              <w:t>01.07.-20.08.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6500E886" w14:textId="77777777" w:rsidR="00EE0901" w:rsidRPr="00EE0901" w:rsidRDefault="00EE0901" w:rsidP="00EE0901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18"/>
                <w:szCs w:val="18"/>
              </w:rPr>
            </w:pPr>
            <w:r w:rsidRPr="00EE0901">
              <w:rPr>
                <w:rFonts w:ascii="Comic Sans MS" w:hAnsi="Comic Sans MS" w:cs="Arial"/>
                <w:sz w:val="18"/>
                <w:szCs w:val="18"/>
              </w:rPr>
              <w:t>20.08.-01.09.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6EE544C1" w14:textId="77777777" w:rsidR="00EE0901" w:rsidRPr="00EE0901" w:rsidRDefault="00EE0901" w:rsidP="00EE09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 w:cs="Arial"/>
                <w:sz w:val="18"/>
                <w:szCs w:val="18"/>
              </w:rPr>
            </w:pPr>
            <w:r w:rsidRPr="00EE0901">
              <w:rPr>
                <w:rFonts w:ascii="Comic Sans MS" w:hAnsi="Comic Sans MS" w:cs="Arial"/>
                <w:sz w:val="18"/>
                <w:szCs w:val="18"/>
              </w:rPr>
              <w:t>01.09-20.09.</w:t>
            </w:r>
          </w:p>
        </w:tc>
      </w:tr>
      <w:tr w:rsidR="00EE0901" w:rsidRPr="00EE0901" w14:paraId="7EC8168F" w14:textId="77777777" w:rsidTr="00346769">
        <w:trPr>
          <w:trHeight w:val="255"/>
        </w:trPr>
        <w:tc>
          <w:tcPr>
            <w:tcW w:w="1800" w:type="dxa"/>
            <w:shd w:val="clear" w:color="auto" w:fill="FFFFFF"/>
            <w:noWrap/>
            <w:vAlign w:val="bottom"/>
          </w:tcPr>
          <w:p w14:paraId="3F8A2387" w14:textId="77777777" w:rsidR="00EE0901" w:rsidRPr="00EE0901" w:rsidRDefault="00EE0901" w:rsidP="00EE0901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0"/>
              </w:rPr>
            </w:pPr>
            <w:r w:rsidRPr="00EE0901">
              <w:rPr>
                <w:rFonts w:ascii="Comic Sans MS" w:hAnsi="Comic Sans MS" w:cs="Arial"/>
                <w:sz w:val="20"/>
              </w:rPr>
              <w:t>app 1/2 studio odvojeni kreveti + lezaj na izvlacanje   TWC,tv, terasa, klima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14:paraId="3181BACD" w14:textId="77777777" w:rsidR="00EE0901" w:rsidRPr="00EE0901" w:rsidRDefault="00EE0901" w:rsidP="00EE0901">
            <w:pPr>
              <w:overflowPunct/>
              <w:autoSpaceDE/>
              <w:autoSpaceDN/>
              <w:adjustRightInd/>
              <w:spacing w:line="720" w:lineRule="auto"/>
              <w:textAlignment w:val="auto"/>
              <w:rPr>
                <w:rFonts w:ascii="Comic Sans MS" w:hAnsi="Comic Sans MS" w:cs="Arial"/>
                <w:b/>
                <w:sz w:val="20"/>
              </w:rPr>
            </w:pPr>
            <w:r w:rsidRPr="00EE0901">
              <w:rPr>
                <w:rFonts w:ascii="Comic Sans MS" w:hAnsi="Comic Sans MS" w:cs="Arial"/>
                <w:b/>
                <w:sz w:val="20"/>
              </w:rPr>
              <w:t xml:space="preserve">   30,00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14:paraId="58E80C42" w14:textId="77777777" w:rsidR="00EE0901" w:rsidRPr="00EE0901" w:rsidRDefault="00EE0901" w:rsidP="00EE0901">
            <w:pPr>
              <w:overflowPunct/>
              <w:autoSpaceDE/>
              <w:autoSpaceDN/>
              <w:adjustRightInd/>
              <w:spacing w:line="720" w:lineRule="auto"/>
              <w:jc w:val="center"/>
              <w:textAlignment w:val="auto"/>
              <w:rPr>
                <w:rFonts w:ascii="Comic Sans MS" w:hAnsi="Comic Sans MS" w:cs="Arial"/>
                <w:b/>
                <w:sz w:val="20"/>
              </w:rPr>
            </w:pPr>
            <w:r w:rsidRPr="00EE0901">
              <w:rPr>
                <w:rFonts w:ascii="Comic Sans MS" w:hAnsi="Comic Sans MS" w:cs="Arial"/>
                <w:b/>
                <w:sz w:val="20"/>
              </w:rPr>
              <w:t>40,00</w:t>
            </w:r>
          </w:p>
        </w:tc>
        <w:tc>
          <w:tcPr>
            <w:tcW w:w="1620" w:type="dxa"/>
            <w:shd w:val="clear" w:color="auto" w:fill="FFFFFF"/>
            <w:noWrap/>
            <w:vAlign w:val="bottom"/>
          </w:tcPr>
          <w:p w14:paraId="592B2C3F" w14:textId="77777777" w:rsidR="00EE0901" w:rsidRPr="00EE0901" w:rsidRDefault="00EE0901" w:rsidP="00EE0901">
            <w:pPr>
              <w:overflowPunct/>
              <w:autoSpaceDE/>
              <w:autoSpaceDN/>
              <w:adjustRightInd/>
              <w:spacing w:line="720" w:lineRule="auto"/>
              <w:jc w:val="center"/>
              <w:textAlignment w:val="auto"/>
              <w:rPr>
                <w:rFonts w:ascii="Comic Sans MS" w:hAnsi="Comic Sans MS" w:cs="Arial"/>
                <w:b/>
                <w:sz w:val="20"/>
              </w:rPr>
            </w:pPr>
            <w:r w:rsidRPr="00EE0901">
              <w:rPr>
                <w:rFonts w:ascii="Comic Sans MS" w:hAnsi="Comic Sans MS" w:cs="Arial"/>
                <w:b/>
                <w:sz w:val="20"/>
              </w:rPr>
              <w:t>50,00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14:paraId="684D58C8" w14:textId="77777777" w:rsidR="00EE0901" w:rsidRPr="00EE0901" w:rsidRDefault="00EE0901" w:rsidP="00EE0901">
            <w:pPr>
              <w:overflowPunct/>
              <w:autoSpaceDE/>
              <w:autoSpaceDN/>
              <w:adjustRightInd/>
              <w:spacing w:line="720" w:lineRule="auto"/>
              <w:jc w:val="center"/>
              <w:textAlignment w:val="auto"/>
              <w:rPr>
                <w:rFonts w:ascii="Comic Sans MS" w:hAnsi="Comic Sans MS" w:cs="Arial"/>
                <w:b/>
                <w:sz w:val="20"/>
              </w:rPr>
            </w:pPr>
            <w:r w:rsidRPr="00EE0901">
              <w:rPr>
                <w:rFonts w:ascii="Comic Sans MS" w:hAnsi="Comic Sans MS" w:cs="Arial"/>
                <w:b/>
                <w:sz w:val="20"/>
              </w:rPr>
              <w:t>40,00</w:t>
            </w:r>
          </w:p>
        </w:tc>
        <w:tc>
          <w:tcPr>
            <w:tcW w:w="1620" w:type="dxa"/>
            <w:shd w:val="clear" w:color="auto" w:fill="FFFFFF"/>
            <w:noWrap/>
            <w:vAlign w:val="bottom"/>
          </w:tcPr>
          <w:p w14:paraId="7A53E012" w14:textId="77777777" w:rsidR="00EE0901" w:rsidRPr="00EE0901" w:rsidRDefault="00EE0901" w:rsidP="00EE0901">
            <w:pPr>
              <w:overflowPunct/>
              <w:autoSpaceDE/>
              <w:autoSpaceDN/>
              <w:adjustRightInd/>
              <w:spacing w:line="720" w:lineRule="auto"/>
              <w:jc w:val="center"/>
              <w:textAlignment w:val="auto"/>
              <w:rPr>
                <w:rFonts w:ascii="Comic Sans MS" w:hAnsi="Comic Sans MS" w:cs="Arial"/>
                <w:b/>
                <w:sz w:val="20"/>
              </w:rPr>
            </w:pPr>
            <w:r w:rsidRPr="00EE0901">
              <w:rPr>
                <w:rFonts w:ascii="Comic Sans MS" w:hAnsi="Comic Sans MS" w:cs="Arial"/>
                <w:b/>
                <w:sz w:val="20"/>
              </w:rPr>
              <w:t>30,00</w:t>
            </w:r>
          </w:p>
        </w:tc>
      </w:tr>
      <w:tr w:rsidR="00EE0901" w:rsidRPr="00EE0901" w14:paraId="555365C2" w14:textId="77777777" w:rsidTr="00346769">
        <w:trPr>
          <w:trHeight w:val="255"/>
        </w:trPr>
        <w:tc>
          <w:tcPr>
            <w:tcW w:w="1800" w:type="dxa"/>
            <w:shd w:val="clear" w:color="auto" w:fill="FFFFFF"/>
            <w:noWrap/>
            <w:vAlign w:val="bottom"/>
          </w:tcPr>
          <w:p w14:paraId="5D166E19" w14:textId="77777777" w:rsidR="00EE0901" w:rsidRPr="00EE0901" w:rsidRDefault="00EE0901" w:rsidP="00EE0901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0"/>
              </w:rPr>
            </w:pPr>
            <w:r w:rsidRPr="00EE0901">
              <w:rPr>
                <w:rFonts w:ascii="Comic Sans MS" w:hAnsi="Comic Sans MS" w:cs="Arial"/>
                <w:sz w:val="20"/>
              </w:rPr>
              <w:t xml:space="preserve">app 1/2 + 2 odvojena soba </w:t>
            </w:r>
          </w:p>
          <w:p w14:paraId="408AA28D" w14:textId="77777777" w:rsidR="00EE0901" w:rsidRPr="00EE0901" w:rsidRDefault="00EE0901" w:rsidP="00EE0901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0"/>
              </w:rPr>
            </w:pPr>
            <w:r w:rsidRPr="00EE0901">
              <w:rPr>
                <w:rFonts w:ascii="Comic Sans MS" w:hAnsi="Comic Sans MS" w:cs="Arial"/>
                <w:sz w:val="20"/>
              </w:rPr>
              <w:t>francuski lezaj + trosjed na razvla</w:t>
            </w:r>
            <w:r w:rsidRPr="00EE0901">
              <w:rPr>
                <w:rFonts w:ascii="Comic Sans MS" w:hAnsi="Comic Sans MS" w:cs="Arial"/>
                <w:sz w:val="20"/>
                <w:lang w:val="bs-Latn-BA"/>
              </w:rPr>
              <w:t>č</w:t>
            </w:r>
            <w:r w:rsidRPr="00EE0901">
              <w:rPr>
                <w:rFonts w:ascii="Comic Sans MS" w:hAnsi="Comic Sans MS" w:cs="Arial"/>
                <w:sz w:val="20"/>
              </w:rPr>
              <w:t>enje  TWC, SAT TV, balkon, klima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14:paraId="218AE386" w14:textId="77777777" w:rsidR="00EE0901" w:rsidRPr="00EE0901" w:rsidRDefault="00EE0901" w:rsidP="00EE0901">
            <w:pPr>
              <w:overflowPunct/>
              <w:autoSpaceDE/>
              <w:autoSpaceDN/>
              <w:adjustRightInd/>
              <w:spacing w:line="720" w:lineRule="auto"/>
              <w:jc w:val="center"/>
              <w:textAlignment w:val="auto"/>
              <w:rPr>
                <w:rFonts w:ascii="Comic Sans MS" w:hAnsi="Comic Sans MS" w:cs="Arial"/>
                <w:b/>
                <w:sz w:val="20"/>
              </w:rPr>
            </w:pPr>
            <w:r w:rsidRPr="00EE0901">
              <w:rPr>
                <w:rFonts w:ascii="Comic Sans MS" w:hAnsi="Comic Sans MS" w:cs="Arial"/>
                <w:b/>
                <w:sz w:val="20"/>
              </w:rPr>
              <w:t>45,00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14:paraId="68475F86" w14:textId="77777777" w:rsidR="00EE0901" w:rsidRPr="00EE0901" w:rsidRDefault="00EE0901" w:rsidP="00EE0901">
            <w:pPr>
              <w:overflowPunct/>
              <w:autoSpaceDE/>
              <w:autoSpaceDN/>
              <w:adjustRightInd/>
              <w:spacing w:line="720" w:lineRule="auto"/>
              <w:jc w:val="center"/>
              <w:textAlignment w:val="auto"/>
              <w:rPr>
                <w:rFonts w:ascii="Comic Sans MS" w:hAnsi="Comic Sans MS" w:cs="Arial"/>
                <w:b/>
                <w:sz w:val="20"/>
              </w:rPr>
            </w:pPr>
            <w:r w:rsidRPr="00EE0901">
              <w:rPr>
                <w:rFonts w:ascii="Comic Sans MS" w:hAnsi="Comic Sans MS" w:cs="Arial"/>
                <w:b/>
                <w:sz w:val="20"/>
              </w:rPr>
              <w:t>60,00</w:t>
            </w:r>
          </w:p>
        </w:tc>
        <w:tc>
          <w:tcPr>
            <w:tcW w:w="1620" w:type="dxa"/>
            <w:shd w:val="clear" w:color="auto" w:fill="FFFFFF"/>
            <w:noWrap/>
            <w:vAlign w:val="bottom"/>
          </w:tcPr>
          <w:p w14:paraId="15287B56" w14:textId="77777777" w:rsidR="00EE0901" w:rsidRPr="00EE0901" w:rsidRDefault="00EE0901" w:rsidP="00EE0901">
            <w:pPr>
              <w:overflowPunct/>
              <w:autoSpaceDE/>
              <w:autoSpaceDN/>
              <w:adjustRightInd/>
              <w:spacing w:line="720" w:lineRule="auto"/>
              <w:jc w:val="center"/>
              <w:textAlignment w:val="auto"/>
              <w:rPr>
                <w:rFonts w:ascii="Comic Sans MS" w:hAnsi="Comic Sans MS" w:cs="Arial"/>
                <w:b/>
                <w:sz w:val="20"/>
              </w:rPr>
            </w:pPr>
            <w:r w:rsidRPr="00EE0901">
              <w:rPr>
                <w:rFonts w:ascii="Comic Sans MS" w:hAnsi="Comic Sans MS" w:cs="Arial"/>
                <w:b/>
                <w:sz w:val="20"/>
              </w:rPr>
              <w:t>70,00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14:paraId="4D105C0C" w14:textId="77777777" w:rsidR="00EE0901" w:rsidRPr="00EE0901" w:rsidRDefault="00EE0901" w:rsidP="00EE0901">
            <w:pPr>
              <w:overflowPunct/>
              <w:autoSpaceDE/>
              <w:autoSpaceDN/>
              <w:adjustRightInd/>
              <w:spacing w:line="720" w:lineRule="auto"/>
              <w:jc w:val="center"/>
              <w:textAlignment w:val="auto"/>
              <w:rPr>
                <w:rFonts w:ascii="Comic Sans MS" w:hAnsi="Comic Sans MS" w:cs="Arial"/>
                <w:b/>
                <w:sz w:val="20"/>
              </w:rPr>
            </w:pPr>
            <w:r w:rsidRPr="00EE0901">
              <w:rPr>
                <w:rFonts w:ascii="Comic Sans MS" w:hAnsi="Comic Sans MS" w:cs="Arial"/>
                <w:b/>
                <w:sz w:val="20"/>
              </w:rPr>
              <w:t>60,00</w:t>
            </w:r>
          </w:p>
        </w:tc>
        <w:tc>
          <w:tcPr>
            <w:tcW w:w="1620" w:type="dxa"/>
            <w:shd w:val="clear" w:color="auto" w:fill="FFFFFF"/>
            <w:noWrap/>
            <w:vAlign w:val="bottom"/>
          </w:tcPr>
          <w:p w14:paraId="07A80EFB" w14:textId="77777777" w:rsidR="00EE0901" w:rsidRPr="00EE0901" w:rsidRDefault="00EE0901" w:rsidP="00EE0901">
            <w:pPr>
              <w:overflowPunct/>
              <w:autoSpaceDE/>
              <w:autoSpaceDN/>
              <w:adjustRightInd/>
              <w:spacing w:line="720" w:lineRule="auto"/>
              <w:jc w:val="center"/>
              <w:textAlignment w:val="auto"/>
              <w:rPr>
                <w:rFonts w:ascii="Comic Sans MS" w:hAnsi="Comic Sans MS" w:cs="Arial"/>
                <w:b/>
                <w:sz w:val="20"/>
              </w:rPr>
            </w:pPr>
            <w:r w:rsidRPr="00EE0901">
              <w:rPr>
                <w:rFonts w:ascii="Comic Sans MS" w:hAnsi="Comic Sans MS" w:cs="Arial"/>
                <w:b/>
                <w:sz w:val="20"/>
              </w:rPr>
              <w:t>45,00</w:t>
            </w:r>
          </w:p>
        </w:tc>
      </w:tr>
      <w:tr w:rsidR="00EE0901" w:rsidRPr="00EE0901" w14:paraId="7DDA7C8F" w14:textId="77777777" w:rsidTr="00346769">
        <w:trPr>
          <w:trHeight w:val="255"/>
        </w:trPr>
        <w:tc>
          <w:tcPr>
            <w:tcW w:w="1800" w:type="dxa"/>
            <w:shd w:val="clear" w:color="auto" w:fill="FFFFFF"/>
            <w:noWrap/>
            <w:vAlign w:val="bottom"/>
          </w:tcPr>
          <w:p w14:paraId="7B73B49D" w14:textId="77777777" w:rsidR="00EE0901" w:rsidRPr="00EE0901" w:rsidRDefault="00EE0901" w:rsidP="00EE0901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0"/>
              </w:rPr>
            </w:pPr>
            <w:r w:rsidRPr="00EE0901">
              <w:rPr>
                <w:rFonts w:ascii="Comic Sans MS" w:hAnsi="Comic Sans MS" w:cs="Arial"/>
                <w:sz w:val="20"/>
              </w:rPr>
              <w:t>app 1/4+1 studio odvojeni kreveti, + lezaj + trosjed na razvlacenje TWC, SAT TV, balkon, klima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14:paraId="20E4F5E1" w14:textId="77777777" w:rsidR="00EE0901" w:rsidRPr="00EE0901" w:rsidRDefault="00EE0901" w:rsidP="00EE0901">
            <w:pPr>
              <w:overflowPunct/>
              <w:autoSpaceDE/>
              <w:autoSpaceDN/>
              <w:adjustRightInd/>
              <w:spacing w:line="720" w:lineRule="auto"/>
              <w:jc w:val="center"/>
              <w:textAlignment w:val="auto"/>
              <w:rPr>
                <w:rFonts w:ascii="Comic Sans MS" w:hAnsi="Comic Sans MS" w:cs="Arial"/>
                <w:b/>
                <w:sz w:val="20"/>
              </w:rPr>
            </w:pPr>
            <w:r w:rsidRPr="00EE0901">
              <w:rPr>
                <w:rFonts w:ascii="Comic Sans MS" w:hAnsi="Comic Sans MS" w:cs="Arial"/>
                <w:b/>
                <w:sz w:val="20"/>
              </w:rPr>
              <w:t>40,00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14:paraId="0AB9828C" w14:textId="77777777" w:rsidR="00EE0901" w:rsidRPr="00EE0901" w:rsidRDefault="00EE0901" w:rsidP="00EE0901">
            <w:pPr>
              <w:overflowPunct/>
              <w:autoSpaceDE/>
              <w:autoSpaceDN/>
              <w:adjustRightInd/>
              <w:spacing w:line="720" w:lineRule="auto"/>
              <w:jc w:val="center"/>
              <w:textAlignment w:val="auto"/>
              <w:rPr>
                <w:rFonts w:ascii="Comic Sans MS" w:hAnsi="Comic Sans MS" w:cs="Arial"/>
                <w:b/>
                <w:sz w:val="20"/>
              </w:rPr>
            </w:pPr>
            <w:r w:rsidRPr="00EE0901">
              <w:rPr>
                <w:rFonts w:ascii="Comic Sans MS" w:hAnsi="Comic Sans MS" w:cs="Arial"/>
                <w:b/>
                <w:sz w:val="20"/>
              </w:rPr>
              <w:t>50,00</w:t>
            </w:r>
          </w:p>
        </w:tc>
        <w:tc>
          <w:tcPr>
            <w:tcW w:w="1620" w:type="dxa"/>
            <w:shd w:val="clear" w:color="auto" w:fill="FFFFFF"/>
            <w:noWrap/>
            <w:vAlign w:val="bottom"/>
          </w:tcPr>
          <w:p w14:paraId="09D1E51E" w14:textId="77777777" w:rsidR="00EE0901" w:rsidRPr="00EE0901" w:rsidRDefault="00EE0901" w:rsidP="00EE0901">
            <w:pPr>
              <w:overflowPunct/>
              <w:autoSpaceDE/>
              <w:autoSpaceDN/>
              <w:adjustRightInd/>
              <w:spacing w:line="720" w:lineRule="auto"/>
              <w:jc w:val="center"/>
              <w:textAlignment w:val="auto"/>
              <w:rPr>
                <w:rFonts w:ascii="Comic Sans MS" w:hAnsi="Comic Sans MS" w:cs="Arial"/>
                <w:b/>
                <w:sz w:val="20"/>
              </w:rPr>
            </w:pPr>
            <w:r w:rsidRPr="00EE0901">
              <w:rPr>
                <w:rFonts w:ascii="Comic Sans MS" w:hAnsi="Comic Sans MS" w:cs="Arial"/>
                <w:b/>
                <w:sz w:val="20"/>
              </w:rPr>
              <w:t>60,00</w:t>
            </w: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14:paraId="544F6279" w14:textId="77777777" w:rsidR="00EE0901" w:rsidRPr="00EE0901" w:rsidRDefault="00EE0901" w:rsidP="00EE0901">
            <w:pPr>
              <w:overflowPunct/>
              <w:autoSpaceDE/>
              <w:autoSpaceDN/>
              <w:adjustRightInd/>
              <w:spacing w:line="720" w:lineRule="auto"/>
              <w:jc w:val="center"/>
              <w:textAlignment w:val="auto"/>
              <w:rPr>
                <w:rFonts w:ascii="Comic Sans MS" w:hAnsi="Comic Sans MS" w:cs="Arial"/>
                <w:b/>
                <w:sz w:val="20"/>
              </w:rPr>
            </w:pPr>
            <w:r w:rsidRPr="00EE0901">
              <w:rPr>
                <w:rFonts w:ascii="Comic Sans MS" w:hAnsi="Comic Sans MS" w:cs="Arial"/>
                <w:b/>
                <w:sz w:val="20"/>
              </w:rPr>
              <w:t>50,00</w:t>
            </w:r>
          </w:p>
        </w:tc>
        <w:tc>
          <w:tcPr>
            <w:tcW w:w="1620" w:type="dxa"/>
            <w:shd w:val="clear" w:color="auto" w:fill="FFFFFF"/>
            <w:noWrap/>
            <w:vAlign w:val="bottom"/>
          </w:tcPr>
          <w:p w14:paraId="0481AD1A" w14:textId="77777777" w:rsidR="00EE0901" w:rsidRPr="00EE0901" w:rsidRDefault="00EE0901" w:rsidP="00EE0901">
            <w:pPr>
              <w:overflowPunct/>
              <w:autoSpaceDE/>
              <w:autoSpaceDN/>
              <w:adjustRightInd/>
              <w:spacing w:line="720" w:lineRule="auto"/>
              <w:jc w:val="center"/>
              <w:textAlignment w:val="auto"/>
              <w:rPr>
                <w:rFonts w:ascii="Comic Sans MS" w:hAnsi="Comic Sans MS" w:cs="Arial"/>
                <w:b/>
                <w:sz w:val="20"/>
              </w:rPr>
            </w:pPr>
            <w:r w:rsidRPr="00EE0901">
              <w:rPr>
                <w:rFonts w:ascii="Comic Sans MS" w:hAnsi="Comic Sans MS" w:cs="Arial"/>
                <w:b/>
                <w:sz w:val="20"/>
              </w:rPr>
              <w:t>40,00</w:t>
            </w:r>
          </w:p>
        </w:tc>
      </w:tr>
    </w:tbl>
    <w:p w14:paraId="41E96A0B" w14:textId="77777777" w:rsidR="00EE0901" w:rsidRPr="00EE0901" w:rsidRDefault="00EE0901" w:rsidP="00EE0901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color w:val="000000" w:themeColor="text1"/>
          <w:sz w:val="20"/>
          <w:lang w:val="pl-PL"/>
        </w:rPr>
      </w:pPr>
      <w:r w:rsidRPr="00EE0901">
        <w:rPr>
          <w:b/>
          <w:color w:val="000000" w:themeColor="text1"/>
          <w:sz w:val="20"/>
        </w:rPr>
        <w:t xml:space="preserve">Vila Sebastijan je smještena u Baošićima (11 km od Herceg Novog). </w:t>
      </w:r>
      <w:r w:rsidRPr="00EE0901">
        <w:rPr>
          <w:b/>
          <w:color w:val="000000" w:themeColor="text1"/>
          <w:sz w:val="20"/>
          <w:lang w:val="pl-PL"/>
        </w:rPr>
        <w:t xml:space="preserve">Udaljena je 20 metara od morske obale, posjeduje vlastiti parking. Vila posjeduje 5 studija, , od kojih su dva 1/4+1, tri  1/2. U ponudi su jos 6 apartmana sa odvojenom sobom. U apartmanima 1/2 studio moguc je boravak djeteta do 7 godina – odvojen lezaj. </w:t>
      </w:r>
    </w:p>
    <w:p w14:paraId="3295F7A5" w14:textId="77777777" w:rsidR="00EE0901" w:rsidRPr="00EE0901" w:rsidRDefault="00EE0901" w:rsidP="00EE0901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color w:val="000000" w:themeColor="text1"/>
          <w:sz w:val="20"/>
          <w:lang w:val="hr-HR"/>
        </w:rPr>
      </w:pPr>
      <w:r w:rsidRPr="00EE0901">
        <w:rPr>
          <w:b/>
          <w:color w:val="000000" w:themeColor="text1"/>
          <w:sz w:val="20"/>
          <w:lang w:val="pl-PL"/>
        </w:rPr>
        <w:t>Sve sobe i apartmani su moderno opremljeni  i imaju Tu</w:t>
      </w:r>
      <w:r w:rsidRPr="00EE0901">
        <w:rPr>
          <w:b/>
          <w:color w:val="000000" w:themeColor="text1"/>
          <w:sz w:val="20"/>
          <w:lang w:val="bs-Latn-BA"/>
        </w:rPr>
        <w:t>š/WC</w:t>
      </w:r>
      <w:r w:rsidRPr="00EE0901">
        <w:rPr>
          <w:b/>
          <w:color w:val="000000" w:themeColor="text1"/>
          <w:sz w:val="20"/>
          <w:lang w:val="pl-PL"/>
        </w:rPr>
        <w:t>, mini kuhinju /fri</w:t>
      </w:r>
      <w:r w:rsidRPr="00EE0901">
        <w:rPr>
          <w:b/>
          <w:color w:val="000000" w:themeColor="text1"/>
          <w:sz w:val="20"/>
          <w:lang w:val="hr-HR"/>
        </w:rPr>
        <w:t>žider,rešo sa dvije ringle,</w:t>
      </w:r>
      <w:r w:rsidRPr="00EE0901">
        <w:rPr>
          <w:b/>
          <w:color w:val="000000" w:themeColor="text1"/>
          <w:sz w:val="20"/>
          <w:lang w:val="pl-PL"/>
        </w:rPr>
        <w:t>komplet posuđe/ klimu, TV-Total paket, Wi-FI i balkon/terasa. STUDIO - Prostorije nisu fizičke odvojene, već čine jednu cjelinu. Vila je idealna za smještaj porodica.                      Plaćanje je u KM.</w:t>
      </w:r>
    </w:p>
    <w:p w14:paraId="3E4A5201" w14:textId="77777777" w:rsidR="00EE0901" w:rsidRPr="00EE0901" w:rsidRDefault="00EE0901" w:rsidP="00EE0901">
      <w:pPr>
        <w:overflowPunct/>
        <w:autoSpaceDE/>
        <w:autoSpaceDN/>
        <w:adjustRightInd/>
        <w:textAlignment w:val="auto"/>
        <w:rPr>
          <w:rFonts w:ascii="Comic Sans MS" w:hAnsi="Comic Sans MS"/>
          <w:b/>
          <w:sz w:val="20"/>
        </w:rPr>
      </w:pPr>
    </w:p>
    <w:p w14:paraId="4438BAC4" w14:textId="77777777" w:rsidR="00EE0901" w:rsidRPr="00EE0901" w:rsidRDefault="00EE0901" w:rsidP="00EE0901">
      <w:pPr>
        <w:overflowPunct/>
        <w:autoSpaceDE/>
        <w:autoSpaceDN/>
        <w:adjustRightInd/>
        <w:textAlignment w:val="auto"/>
        <w:rPr>
          <w:b/>
          <w:color w:val="000000" w:themeColor="text1"/>
          <w:sz w:val="20"/>
        </w:rPr>
      </w:pPr>
      <w:r w:rsidRPr="00EE0901">
        <w:rPr>
          <w:b/>
          <w:color w:val="000000" w:themeColor="text1"/>
          <w:sz w:val="20"/>
        </w:rPr>
        <w:t>NAPOMENE:</w:t>
      </w:r>
    </w:p>
    <w:p w14:paraId="4F61D934" w14:textId="77777777" w:rsidR="00EE0901" w:rsidRPr="00EE0901" w:rsidRDefault="00EE0901" w:rsidP="00EE0901">
      <w:pPr>
        <w:numPr>
          <w:ilvl w:val="1"/>
          <w:numId w:val="11"/>
        </w:numPr>
        <w:tabs>
          <w:tab w:val="num" w:pos="540"/>
        </w:tabs>
        <w:overflowPunct/>
        <w:autoSpaceDE/>
        <w:autoSpaceDN/>
        <w:adjustRightInd/>
        <w:spacing w:after="200" w:line="276" w:lineRule="auto"/>
        <w:ind w:left="540"/>
        <w:textAlignment w:val="auto"/>
        <w:rPr>
          <w:b/>
          <w:color w:val="000000" w:themeColor="text1"/>
          <w:sz w:val="20"/>
        </w:rPr>
      </w:pPr>
      <w:r w:rsidRPr="00EE0901">
        <w:rPr>
          <w:b/>
          <w:color w:val="000000" w:themeColor="text1"/>
          <w:sz w:val="20"/>
        </w:rPr>
        <w:t>Na graničnim prelazima Crne Gore pooštrene su mjere kontrole unošenja prehrambenih proizvoda u zemlju, zbog toga ne savjetujemo nošenje većih količina hrane prilikom putovanja u Crnu Goru.</w:t>
      </w:r>
    </w:p>
    <w:p w14:paraId="77D67E39" w14:textId="77777777" w:rsidR="002A0F94" w:rsidRPr="00EE0901" w:rsidRDefault="00EE0901" w:rsidP="006D0469">
      <w:pPr>
        <w:numPr>
          <w:ilvl w:val="1"/>
          <w:numId w:val="11"/>
        </w:numPr>
        <w:tabs>
          <w:tab w:val="num" w:pos="540"/>
        </w:tabs>
        <w:overflowPunct/>
        <w:autoSpaceDE/>
        <w:autoSpaceDN/>
        <w:adjustRightInd/>
        <w:spacing w:after="200" w:line="276" w:lineRule="auto"/>
        <w:ind w:left="540"/>
        <w:textAlignment w:val="auto"/>
        <w:rPr>
          <w:b/>
          <w:color w:val="000000" w:themeColor="text1"/>
          <w:sz w:val="20"/>
        </w:rPr>
      </w:pPr>
      <w:r w:rsidRPr="00EE0901">
        <w:rPr>
          <w:b/>
          <w:color w:val="000000" w:themeColor="text1"/>
          <w:sz w:val="20"/>
        </w:rPr>
        <w:t>Za prelazak crnogorske granice potrebna dokumenta su lična karta ili pasoš. Ulaskom u zemlju ličnom kartom imate mogućnost boravka 1 mjesec, a ukoliko prilikom prelaska granice koristite pasoš maksimalna dužina ostanka je 3 mjeseca.</w:t>
      </w:r>
    </w:p>
    <w:sectPr w:rsidR="002A0F94" w:rsidRPr="00EE0901" w:rsidSect="00CB6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8" w:right="902" w:bottom="244" w:left="85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612A" w14:textId="77777777" w:rsidR="00CB6A6E" w:rsidRDefault="00CB6A6E">
      <w:r>
        <w:separator/>
      </w:r>
    </w:p>
  </w:endnote>
  <w:endnote w:type="continuationSeparator" w:id="0">
    <w:p w14:paraId="3DE7C10E" w14:textId="77777777" w:rsidR="00CB6A6E" w:rsidRDefault="00CB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Times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FBB6" w14:textId="77777777"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24E35" w14:textId="77777777" w:rsidR="009573D0" w:rsidRDefault="009573D0" w:rsidP="009573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4954" w14:textId="77777777"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90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7C0C6E" w14:textId="77777777" w:rsidR="009573D0" w:rsidRDefault="009573D0" w:rsidP="009573D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58A4" w14:textId="77777777" w:rsidR="003E2E66" w:rsidRDefault="003E2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BE1F" w14:textId="77777777" w:rsidR="00CB6A6E" w:rsidRDefault="00CB6A6E">
      <w:r>
        <w:separator/>
      </w:r>
    </w:p>
  </w:footnote>
  <w:footnote w:type="continuationSeparator" w:id="0">
    <w:p w14:paraId="729AB644" w14:textId="77777777" w:rsidR="00CB6A6E" w:rsidRDefault="00CB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6A67" w14:textId="77777777" w:rsidR="003E2E66" w:rsidRDefault="003E2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444" w:type="dxa"/>
      <w:tblInd w:w="-1168" w:type="dxa"/>
      <w:tblLook w:val="01E0" w:firstRow="1" w:lastRow="1" w:firstColumn="1" w:lastColumn="1" w:noHBand="0" w:noVBand="0"/>
    </w:tblPr>
    <w:tblGrid>
      <w:gridCol w:w="7088"/>
      <w:gridCol w:w="4678"/>
      <w:gridCol w:w="4678"/>
    </w:tblGrid>
    <w:tr w:rsidR="0069788E" w:rsidRPr="0010578F" w14:paraId="6624F18F" w14:textId="77777777" w:rsidTr="0069788E">
      <w:trPr>
        <w:trHeight w:val="1560"/>
      </w:trPr>
      <w:tc>
        <w:tcPr>
          <w:tcW w:w="7088" w:type="dxa"/>
        </w:tcPr>
        <w:p w14:paraId="73A2AB7B" w14:textId="77777777" w:rsidR="0069788E" w:rsidRPr="00E25BF9" w:rsidRDefault="0069788E" w:rsidP="0011314A">
          <w:pPr>
            <w:ind w:left="886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A74D913" wp14:editId="6FB8A496">
                <wp:simplePos x="0" y="0"/>
                <wp:positionH relativeFrom="column">
                  <wp:posOffset>721995</wp:posOffset>
                </wp:positionH>
                <wp:positionV relativeFrom="paragraph">
                  <wp:posOffset>-4445</wp:posOffset>
                </wp:positionV>
                <wp:extent cx="3027045" cy="1041400"/>
                <wp:effectExtent l="0" t="0" r="1905" b="0"/>
                <wp:wrapNone/>
                <wp:docPr id="6" name="Picture 6" descr="MEMORANDUM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RANDUM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7045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4678" w:type="dxa"/>
        </w:tcPr>
        <w:p w14:paraId="42997C0E" w14:textId="77777777" w:rsidR="003E2E66" w:rsidRDefault="003E2E66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  <w:p w14:paraId="1538EDFE" w14:textId="77777777"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JIB: 4403539840004                                         Mat.br.:11103146   </w:t>
          </w:r>
        </w:p>
        <w:p w14:paraId="440EF8FF" w14:textId="77777777" w:rsidR="0069788E" w:rsidRPr="0069788E" w:rsidRDefault="0069788E" w:rsidP="0069788E">
          <w:pPr>
            <w:pStyle w:val="Header"/>
            <w:tabs>
              <w:tab w:val="clear" w:pos="4320"/>
              <w:tab w:val="clear" w:pos="8640"/>
              <w:tab w:val="center" w:pos="4140"/>
            </w:tabs>
            <w:ind w:right="174"/>
            <w:rPr>
              <w:rFonts w:ascii="Arial Narrow" w:hAnsi="Arial Narrow"/>
              <w:b/>
              <w:sz w:val="20"/>
              <w:lang w:val="de-DE"/>
            </w:rPr>
          </w:pPr>
          <w:r w:rsidRPr="0069788E">
            <w:rPr>
              <w:rFonts w:ascii="Arial Narrow" w:hAnsi="Arial Narrow"/>
              <w:b/>
              <w:sz w:val="20"/>
            </w:rPr>
            <w:t>O</w:t>
          </w:r>
          <w:r>
            <w:rPr>
              <w:rFonts w:ascii="Arial Narrow" w:hAnsi="Arial Narrow"/>
              <w:b/>
              <w:sz w:val="20"/>
              <w:lang w:val="de-DE"/>
            </w:rPr>
            <w:t>snovni sud B.</w:t>
          </w:r>
          <w:r w:rsidRPr="0069788E">
            <w:rPr>
              <w:rFonts w:ascii="Arial Narrow" w:hAnsi="Arial Narrow"/>
              <w:b/>
              <w:sz w:val="20"/>
              <w:lang w:val="de-DE"/>
            </w:rPr>
            <w:t xml:space="preserve"> Luka</w:t>
          </w:r>
          <w:r w:rsidRPr="0069788E">
            <w:rPr>
              <w:rFonts w:ascii="Arial Narrow" w:hAnsi="Arial Narrow"/>
              <w:b/>
              <w:sz w:val="20"/>
            </w:rPr>
            <w:t xml:space="preserve"> Broj upisa: 057-0-Reg-15</w:t>
          </w:r>
          <w:r w:rsidRPr="0069788E">
            <w:rPr>
              <w:rFonts w:ascii="Arial Narrow" w:hAnsi="Arial Narrow"/>
              <w:b/>
              <w:sz w:val="20"/>
              <w:lang w:val="sr-Latn-BA"/>
            </w:rPr>
            <w:t>-000365</w:t>
          </w:r>
        </w:p>
        <w:p w14:paraId="0D7332AB" w14:textId="77777777" w:rsidR="0069788E" w:rsidRPr="0069788E" w:rsidRDefault="0069788E" w:rsidP="00FC3447">
          <w:pPr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>Br. Licence 14.07-325-73/22</w:t>
          </w:r>
        </w:p>
        <w:p w14:paraId="176B9068" w14:textId="77777777" w:rsidR="0069788E" w:rsidRPr="0069788E" w:rsidRDefault="0069788E" w:rsidP="00FC3447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Garamond" w:hAnsi="Garamond"/>
              <w:sz w:val="22"/>
              <w:szCs w:val="22"/>
            </w:rPr>
          </w:pPr>
          <w:r w:rsidRPr="0069788E">
            <w:rPr>
              <w:rFonts w:ascii="Garamond" w:hAnsi="Garamond"/>
              <w:b/>
              <w:sz w:val="20"/>
            </w:rPr>
            <w:t>Ž.r.</w:t>
          </w:r>
          <w:r w:rsidRPr="0069788E">
            <w:rPr>
              <w:rFonts w:ascii="Garamond" w:hAnsi="Garamond"/>
              <w:b/>
              <w:sz w:val="20"/>
              <w:lang w:val="sr-Cyrl-RS"/>
            </w:rPr>
            <w:t xml:space="preserve"> 572-106-00012901-98</w:t>
          </w:r>
          <w:r w:rsidRPr="0069788E">
            <w:rPr>
              <w:rFonts w:ascii="Garamond" w:hAnsi="Garamond"/>
              <w:b/>
              <w:sz w:val="20"/>
            </w:rPr>
            <w:t xml:space="preserve">  (</w:t>
          </w:r>
          <w:r w:rsidRPr="0069788E">
            <w:rPr>
              <w:rFonts w:ascii="Garamond" w:hAnsi="Garamond"/>
              <w:b/>
              <w:sz w:val="20"/>
              <w:lang w:val="sr-Cyrl-RS"/>
            </w:rPr>
            <w:t>М</w:t>
          </w:r>
          <w:r w:rsidRPr="0069788E">
            <w:rPr>
              <w:rFonts w:ascii="Garamond" w:hAnsi="Garamond"/>
              <w:b/>
              <w:sz w:val="20"/>
              <w:lang w:val="sr-Latn-RS"/>
            </w:rPr>
            <w:t>F Banka</w:t>
          </w:r>
          <w:r w:rsidRPr="0069788E">
            <w:rPr>
              <w:rFonts w:ascii="Garamond" w:hAnsi="Garamond"/>
              <w:b/>
              <w:sz w:val="20"/>
            </w:rPr>
            <w:t>)</w:t>
          </w:r>
        </w:p>
      </w:tc>
      <w:tc>
        <w:tcPr>
          <w:tcW w:w="4678" w:type="dxa"/>
        </w:tcPr>
        <w:p w14:paraId="148FA7CC" w14:textId="77777777"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</w:tc>
    </w:tr>
  </w:tbl>
  <w:p w14:paraId="3253DA7C" w14:textId="77777777" w:rsidR="00BC7626" w:rsidRPr="00FC3447" w:rsidRDefault="00FC3447" w:rsidP="007C6B07">
    <w:pPr>
      <w:pStyle w:val="Header"/>
      <w:pBdr>
        <w:bottom w:val="single" w:sz="6" w:space="0" w:color="auto"/>
      </w:pBdr>
      <w:tabs>
        <w:tab w:val="clear" w:pos="8640"/>
      </w:tabs>
      <w:ind w:right="-180"/>
      <w:rPr>
        <w:b/>
        <w:sz w:val="2"/>
        <w:szCs w:val="2"/>
        <w:lang w:val="sr-Cyrl-RS"/>
      </w:rPr>
    </w:pPr>
    <w:r>
      <w:rPr>
        <w:b/>
        <w:sz w:val="2"/>
        <w:szCs w:val="2"/>
        <w:lang w:val="sr-Cyrl-RS"/>
      </w:rPr>
      <w:t>-</w:t>
    </w:r>
  </w:p>
  <w:p w14:paraId="55F1913A" w14:textId="77777777" w:rsidR="00BC7626" w:rsidRPr="0069788E" w:rsidRDefault="00FC3447" w:rsidP="0069788E">
    <w:pPr>
      <w:pStyle w:val="Header"/>
      <w:tabs>
        <w:tab w:val="clear" w:pos="8640"/>
      </w:tabs>
      <w:ind w:left="-284" w:right="-180"/>
      <w:rPr>
        <w:sz w:val="2"/>
        <w:szCs w:val="2"/>
        <w:lang w:val="sr-Cyrl-RS"/>
      </w:rPr>
    </w:pPr>
    <w:r w:rsidRPr="0069788E">
      <w:rPr>
        <w:sz w:val="2"/>
        <w:szCs w:val="2"/>
        <w:lang w:val="sr-Cyrl-RS"/>
      </w:rPr>
      <w:t>-</w:t>
    </w:r>
  </w:p>
  <w:p w14:paraId="2F5D312B" w14:textId="77777777" w:rsidR="000D34C5" w:rsidRPr="0069788E" w:rsidRDefault="008C73B6" w:rsidP="00E84E2D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“</w:t>
    </w:r>
    <w:r w:rsidR="00640B37" w:rsidRPr="0069788E">
      <w:rPr>
        <w:rFonts w:ascii="Arial Narrow" w:hAnsi="Arial Narrow"/>
        <w:sz w:val="20"/>
        <w:szCs w:val="22"/>
      </w:rPr>
      <w:t>BIS TRAVEL</w:t>
    </w:r>
    <w:r w:rsidRPr="0069788E">
      <w:rPr>
        <w:rFonts w:ascii="Arial Narrow" w:hAnsi="Arial Narrow"/>
        <w:sz w:val="20"/>
        <w:szCs w:val="22"/>
      </w:rPr>
      <w:t xml:space="preserve">”  Transport i usluge d.o.o.                     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       </w:t>
    </w:r>
    <w:r w:rsidR="0011314A" w:rsidRPr="0069788E">
      <w:rPr>
        <w:rFonts w:ascii="Arial Narrow" w:hAnsi="Arial Narrow"/>
        <w:sz w:val="20"/>
        <w:szCs w:val="22"/>
      </w:rPr>
      <w:t xml:space="preserve">                   </w:t>
    </w:r>
    <w:r w:rsidR="0069788E">
      <w:rPr>
        <w:rFonts w:ascii="Arial Narrow" w:hAnsi="Arial Narrow"/>
        <w:sz w:val="20"/>
        <w:szCs w:val="22"/>
      </w:rPr>
      <w:t xml:space="preserve">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>Tel.:+38</w:t>
    </w:r>
    <w:r w:rsidR="0069788E">
      <w:rPr>
        <w:rFonts w:ascii="Arial Narrow" w:hAnsi="Arial Narrow"/>
        <w:sz w:val="20"/>
        <w:szCs w:val="22"/>
      </w:rPr>
      <w:t>7/ 51/ 212 – 507</w:t>
    </w:r>
  </w:p>
  <w:p w14:paraId="253402F5" w14:textId="77777777" w:rsidR="00B73184" w:rsidRPr="0069788E" w:rsidRDefault="0011314A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 xml:space="preserve">Braće Mažar i majke Marije  52                                                                   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  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8C73B6" w:rsidRPr="0069788E">
      <w:rPr>
        <w:rFonts w:ascii="Arial Narrow" w:hAnsi="Arial Narrow"/>
        <w:sz w:val="20"/>
        <w:szCs w:val="22"/>
      </w:rPr>
      <w:t>Email:</w:t>
    </w:r>
    <w:r w:rsidR="00316BAA" w:rsidRPr="0069788E">
      <w:rPr>
        <w:rFonts w:ascii="Arial Narrow" w:hAnsi="Arial Narrow"/>
        <w:sz w:val="20"/>
        <w:szCs w:val="22"/>
      </w:rPr>
      <w:t xml:space="preserve"> info@bistravel</w:t>
    </w:r>
    <w:r w:rsidR="007C6B07" w:rsidRPr="0069788E">
      <w:rPr>
        <w:rFonts w:ascii="Arial Narrow" w:hAnsi="Arial Narrow"/>
        <w:sz w:val="20"/>
        <w:szCs w:val="22"/>
      </w:rPr>
      <w:t>bl.com</w:t>
    </w:r>
    <w:r w:rsidR="008C73B6" w:rsidRPr="0069788E">
      <w:rPr>
        <w:rFonts w:ascii="Arial Narrow" w:hAnsi="Arial Narrow"/>
        <w:sz w:val="20"/>
        <w:szCs w:val="22"/>
      </w:rPr>
      <w:t xml:space="preserve">                                       </w:t>
    </w:r>
    <w:r w:rsidRPr="0069788E">
      <w:rPr>
        <w:rFonts w:ascii="Arial Narrow" w:hAnsi="Arial Narrow"/>
        <w:sz w:val="20"/>
        <w:szCs w:val="22"/>
      </w:rPr>
      <w:t xml:space="preserve">               </w:t>
    </w:r>
    <w:r w:rsidR="00640B37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8C73B6" w:rsidRPr="0069788E">
      <w:rPr>
        <w:rFonts w:ascii="Arial Narrow" w:hAnsi="Arial Narrow"/>
        <w:sz w:val="20"/>
        <w:szCs w:val="22"/>
      </w:rPr>
      <w:t xml:space="preserve">                             </w:t>
    </w:r>
    <w:r w:rsidR="007C6B07" w:rsidRPr="0069788E">
      <w:rPr>
        <w:rFonts w:ascii="Arial Narrow" w:hAnsi="Arial Narrow"/>
        <w:sz w:val="20"/>
        <w:szCs w:val="22"/>
      </w:rPr>
      <w:t xml:space="preserve">        </w:t>
    </w:r>
    <w:r w:rsidR="00DF2C0D" w:rsidRPr="0069788E">
      <w:rPr>
        <w:rFonts w:ascii="Arial Narrow" w:hAnsi="Arial Narrow"/>
        <w:sz w:val="20"/>
        <w:szCs w:val="22"/>
      </w:rPr>
      <w:t xml:space="preserve">            </w:t>
    </w:r>
    <w:r w:rsidRPr="0069788E">
      <w:rPr>
        <w:rFonts w:ascii="Arial Narrow" w:hAnsi="Arial Narrow"/>
        <w:sz w:val="20"/>
        <w:szCs w:val="22"/>
      </w:rPr>
      <w:t xml:space="preserve">           </w:t>
    </w:r>
    <w:r w:rsidR="00DF2C0D" w:rsidRPr="0069788E">
      <w:rPr>
        <w:rFonts w:ascii="Arial Narrow" w:hAnsi="Arial Narrow"/>
        <w:sz w:val="20"/>
        <w:szCs w:val="22"/>
      </w:rPr>
      <w:t xml:space="preserve">    </w:t>
    </w:r>
    <w:r w:rsidR="007C6B07" w:rsidRPr="0069788E">
      <w:rPr>
        <w:rFonts w:ascii="Arial Narrow" w:hAnsi="Arial Narrow"/>
        <w:sz w:val="20"/>
        <w:szCs w:val="22"/>
      </w:rPr>
      <w:t>Web</w:t>
    </w:r>
    <w:r w:rsidR="007C6B07" w:rsidRPr="00EE0901">
      <w:rPr>
        <w:rFonts w:ascii="Arial Narrow" w:hAnsi="Arial Narrow"/>
        <w:color w:val="000000"/>
        <w:sz w:val="20"/>
        <w:szCs w:val="22"/>
      </w:rPr>
      <w:t>:</w:t>
    </w:r>
    <w:r w:rsidR="00640B37" w:rsidRPr="00EE0901">
      <w:rPr>
        <w:rFonts w:ascii="Arial Narrow" w:hAnsi="Arial Narrow"/>
        <w:color w:val="000000"/>
        <w:sz w:val="20"/>
        <w:szCs w:val="22"/>
      </w:rPr>
      <w:t xml:space="preserve"> </w:t>
    </w:r>
    <w:hyperlink r:id="rId2" w:history="1">
      <w:r w:rsidRPr="00EE0901">
        <w:rPr>
          <w:rStyle w:val="Hyperlink"/>
          <w:rFonts w:ascii="Arial Narrow" w:hAnsi="Arial Narrow"/>
          <w:color w:val="000000"/>
          <w:sz w:val="20"/>
          <w:szCs w:val="22"/>
          <w:u w:val="none"/>
        </w:rPr>
        <w:t>www.bistravelbl.com</w:t>
      </w:r>
    </w:hyperlink>
    <w:r w:rsidRPr="0069788E">
      <w:rPr>
        <w:rFonts w:ascii="Arial Narrow" w:hAnsi="Arial Narrow"/>
        <w:sz w:val="20"/>
        <w:szCs w:val="22"/>
      </w:rPr>
      <w:t xml:space="preserve">                                                                                </w:t>
    </w:r>
    <w:r w:rsidR="001B799A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9788E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40B37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>Instagram: bis_travel_banjaluka</w:t>
    </w:r>
  </w:p>
  <w:p w14:paraId="57623DA8" w14:textId="77777777" w:rsidR="00BC7626" w:rsidRPr="000D4C0D" w:rsidRDefault="005E7543" w:rsidP="005E7543">
    <w:pPr>
      <w:ind w:left="-540" w:right="-180"/>
    </w:pPr>
    <w:r>
      <w:t xml:space="preserve">            </w:t>
    </w:r>
    <w:r w:rsidR="0069788E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C6A5" w14:textId="77777777" w:rsidR="003E2E66" w:rsidRDefault="003E2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2" type="#_x0000_t75" style="width:11.55pt;height:11.55pt" o:bullet="t">
        <v:imagedata r:id="rId1" o:title="mso2FA"/>
      </v:shape>
    </w:pict>
  </w:numPicBullet>
  <w:abstractNum w:abstractNumId="0" w15:restartNumberingAfterBreak="0">
    <w:nsid w:val="032256AA"/>
    <w:multiLevelType w:val="multilevel"/>
    <w:tmpl w:val="1A3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F3E27"/>
    <w:multiLevelType w:val="multilevel"/>
    <w:tmpl w:val="43F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E0E58"/>
    <w:multiLevelType w:val="hybridMultilevel"/>
    <w:tmpl w:val="C18A60E4"/>
    <w:lvl w:ilvl="0" w:tplc="E3106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812EB"/>
    <w:multiLevelType w:val="multilevel"/>
    <w:tmpl w:val="DFD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833FC"/>
    <w:multiLevelType w:val="hybridMultilevel"/>
    <w:tmpl w:val="0504B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60381A"/>
    <w:multiLevelType w:val="hybridMultilevel"/>
    <w:tmpl w:val="4D5C357A"/>
    <w:lvl w:ilvl="0" w:tplc="6794F33A">
      <w:start w:val="10"/>
      <w:numFmt w:val="bullet"/>
      <w:lvlText w:val="-"/>
      <w:lvlJc w:val="left"/>
      <w:pPr>
        <w:tabs>
          <w:tab w:val="num" w:pos="6900"/>
        </w:tabs>
        <w:ind w:left="6900" w:hanging="360"/>
      </w:pPr>
      <w:rPr>
        <w:rFonts w:ascii="Times New Roman" w:eastAsia="Times New Roman" w:hAnsi="Times New Roman" w:cs="Times New Roman" w:hint="default"/>
      </w:rPr>
    </w:lvl>
    <w:lvl w:ilvl="1" w:tplc="BB24D988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2" w:tplc="DD2A2222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3" w:tplc="C804B86E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4" w:tplc="E0EC7004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5" w:tplc="C8B0BC64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  <w:lvl w:ilvl="6" w:tplc="DCA8A334" w:tentative="1">
      <w:start w:val="1"/>
      <w:numFmt w:val="bullet"/>
      <w:lvlText w:val=""/>
      <w:lvlJc w:val="left"/>
      <w:pPr>
        <w:tabs>
          <w:tab w:val="num" w:pos="11220"/>
        </w:tabs>
        <w:ind w:left="11220" w:hanging="360"/>
      </w:pPr>
      <w:rPr>
        <w:rFonts w:ascii="Symbol" w:hAnsi="Symbol" w:hint="default"/>
      </w:rPr>
    </w:lvl>
    <w:lvl w:ilvl="7" w:tplc="70EC7F06" w:tentative="1">
      <w:start w:val="1"/>
      <w:numFmt w:val="bullet"/>
      <w:lvlText w:val="o"/>
      <w:lvlJc w:val="left"/>
      <w:pPr>
        <w:tabs>
          <w:tab w:val="num" w:pos="11940"/>
        </w:tabs>
        <w:ind w:left="11940" w:hanging="360"/>
      </w:pPr>
      <w:rPr>
        <w:rFonts w:ascii="Courier New" w:hAnsi="Courier New" w:hint="default"/>
      </w:rPr>
    </w:lvl>
    <w:lvl w:ilvl="8" w:tplc="886C3CB8" w:tentative="1">
      <w:start w:val="1"/>
      <w:numFmt w:val="bullet"/>
      <w:lvlText w:val=""/>
      <w:lvlJc w:val="left"/>
      <w:pPr>
        <w:tabs>
          <w:tab w:val="num" w:pos="12660"/>
        </w:tabs>
        <w:ind w:left="12660" w:hanging="360"/>
      </w:pPr>
      <w:rPr>
        <w:rFonts w:ascii="Wingdings" w:hAnsi="Wingdings" w:hint="default"/>
      </w:rPr>
    </w:lvl>
  </w:abstractNum>
  <w:abstractNum w:abstractNumId="6" w15:restartNumberingAfterBreak="0">
    <w:nsid w:val="48565208"/>
    <w:multiLevelType w:val="multilevel"/>
    <w:tmpl w:val="857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E23FCC"/>
    <w:multiLevelType w:val="hybridMultilevel"/>
    <w:tmpl w:val="88049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5AEC"/>
    <w:multiLevelType w:val="multilevel"/>
    <w:tmpl w:val="74C4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207BE9"/>
    <w:multiLevelType w:val="hybridMultilevel"/>
    <w:tmpl w:val="F35A844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B80399"/>
    <w:multiLevelType w:val="hybridMultilevel"/>
    <w:tmpl w:val="8342130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10">
    <w:abstractNumId w:val="8"/>
  </w:num>
  <w:num w:numId="2" w16cid:durableId="584388146">
    <w:abstractNumId w:val="3"/>
  </w:num>
  <w:num w:numId="3" w16cid:durableId="1783838465">
    <w:abstractNumId w:val="1"/>
  </w:num>
  <w:num w:numId="4" w16cid:durableId="1977174180">
    <w:abstractNumId w:val="0"/>
  </w:num>
  <w:num w:numId="5" w16cid:durableId="11498357">
    <w:abstractNumId w:val="6"/>
  </w:num>
  <w:num w:numId="6" w16cid:durableId="113212732">
    <w:abstractNumId w:val="10"/>
  </w:num>
  <w:num w:numId="7" w16cid:durableId="901061446">
    <w:abstractNumId w:val="9"/>
  </w:num>
  <w:num w:numId="8" w16cid:durableId="1458373862">
    <w:abstractNumId w:val="2"/>
  </w:num>
  <w:num w:numId="9" w16cid:durableId="8533768">
    <w:abstractNumId w:val="5"/>
  </w:num>
  <w:num w:numId="10" w16cid:durableId="75715518">
    <w:abstractNumId w:val="7"/>
  </w:num>
  <w:num w:numId="11" w16cid:durableId="3265912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2C"/>
    <w:rsid w:val="000002C4"/>
    <w:rsid w:val="00005255"/>
    <w:rsid w:val="0000538A"/>
    <w:rsid w:val="00006E99"/>
    <w:rsid w:val="0001706B"/>
    <w:rsid w:val="000178C7"/>
    <w:rsid w:val="00020327"/>
    <w:rsid w:val="000247D9"/>
    <w:rsid w:val="00025228"/>
    <w:rsid w:val="0002721B"/>
    <w:rsid w:val="00027B3A"/>
    <w:rsid w:val="000369E4"/>
    <w:rsid w:val="00040190"/>
    <w:rsid w:val="00042FA3"/>
    <w:rsid w:val="00046BDE"/>
    <w:rsid w:val="00051E2F"/>
    <w:rsid w:val="00052357"/>
    <w:rsid w:val="00052AAE"/>
    <w:rsid w:val="00053E62"/>
    <w:rsid w:val="000570CA"/>
    <w:rsid w:val="00071B5E"/>
    <w:rsid w:val="00072DE5"/>
    <w:rsid w:val="00073F55"/>
    <w:rsid w:val="000743F4"/>
    <w:rsid w:val="000759A7"/>
    <w:rsid w:val="0007632B"/>
    <w:rsid w:val="00083901"/>
    <w:rsid w:val="000841D6"/>
    <w:rsid w:val="0008442D"/>
    <w:rsid w:val="0008699F"/>
    <w:rsid w:val="00087E80"/>
    <w:rsid w:val="00090F94"/>
    <w:rsid w:val="0009530A"/>
    <w:rsid w:val="000979F3"/>
    <w:rsid w:val="00097C52"/>
    <w:rsid w:val="000A0BA9"/>
    <w:rsid w:val="000A2E52"/>
    <w:rsid w:val="000B2AD1"/>
    <w:rsid w:val="000B2F59"/>
    <w:rsid w:val="000B5131"/>
    <w:rsid w:val="000B6B12"/>
    <w:rsid w:val="000B712D"/>
    <w:rsid w:val="000C09A1"/>
    <w:rsid w:val="000C7F3B"/>
    <w:rsid w:val="000D1B18"/>
    <w:rsid w:val="000D20B4"/>
    <w:rsid w:val="000D2986"/>
    <w:rsid w:val="000D34C5"/>
    <w:rsid w:val="000D4C0D"/>
    <w:rsid w:val="000D4C3E"/>
    <w:rsid w:val="000D7425"/>
    <w:rsid w:val="000E16F3"/>
    <w:rsid w:val="000F0166"/>
    <w:rsid w:val="000F0FE9"/>
    <w:rsid w:val="000F166B"/>
    <w:rsid w:val="000F4AD5"/>
    <w:rsid w:val="0010239A"/>
    <w:rsid w:val="001055FA"/>
    <w:rsid w:val="0010578F"/>
    <w:rsid w:val="00106D57"/>
    <w:rsid w:val="0011314A"/>
    <w:rsid w:val="001142B1"/>
    <w:rsid w:val="00121CA7"/>
    <w:rsid w:val="00123CD1"/>
    <w:rsid w:val="001242DE"/>
    <w:rsid w:val="00127A6F"/>
    <w:rsid w:val="00130BE4"/>
    <w:rsid w:val="001317AD"/>
    <w:rsid w:val="0013397B"/>
    <w:rsid w:val="00134908"/>
    <w:rsid w:val="00135D3E"/>
    <w:rsid w:val="00137862"/>
    <w:rsid w:val="00141490"/>
    <w:rsid w:val="00142757"/>
    <w:rsid w:val="001430F8"/>
    <w:rsid w:val="00143B90"/>
    <w:rsid w:val="0014622C"/>
    <w:rsid w:val="0015330E"/>
    <w:rsid w:val="001544ED"/>
    <w:rsid w:val="001564FD"/>
    <w:rsid w:val="00161156"/>
    <w:rsid w:val="00162A80"/>
    <w:rsid w:val="00170053"/>
    <w:rsid w:val="001771A4"/>
    <w:rsid w:val="00177AAF"/>
    <w:rsid w:val="00181A11"/>
    <w:rsid w:val="00185FC9"/>
    <w:rsid w:val="00186A0E"/>
    <w:rsid w:val="001944B9"/>
    <w:rsid w:val="00196E88"/>
    <w:rsid w:val="00197F3C"/>
    <w:rsid w:val="001A189B"/>
    <w:rsid w:val="001A6679"/>
    <w:rsid w:val="001A6CC6"/>
    <w:rsid w:val="001A6EE9"/>
    <w:rsid w:val="001B2108"/>
    <w:rsid w:val="001B478E"/>
    <w:rsid w:val="001B6677"/>
    <w:rsid w:val="001B7403"/>
    <w:rsid w:val="001B7632"/>
    <w:rsid w:val="001B799A"/>
    <w:rsid w:val="001B7AD2"/>
    <w:rsid w:val="001C036D"/>
    <w:rsid w:val="001C215C"/>
    <w:rsid w:val="001C3060"/>
    <w:rsid w:val="001D3A6F"/>
    <w:rsid w:val="001D42DE"/>
    <w:rsid w:val="001D58C3"/>
    <w:rsid w:val="001E108E"/>
    <w:rsid w:val="001E32A3"/>
    <w:rsid w:val="001E5C93"/>
    <w:rsid w:val="001E60BD"/>
    <w:rsid w:val="001E6810"/>
    <w:rsid w:val="001F1122"/>
    <w:rsid w:val="001F1F9B"/>
    <w:rsid w:val="001F3ECD"/>
    <w:rsid w:val="001F5DBB"/>
    <w:rsid w:val="001F644F"/>
    <w:rsid w:val="002008CB"/>
    <w:rsid w:val="002013FC"/>
    <w:rsid w:val="002058EE"/>
    <w:rsid w:val="00207E50"/>
    <w:rsid w:val="00210286"/>
    <w:rsid w:val="002109DF"/>
    <w:rsid w:val="002114B8"/>
    <w:rsid w:val="00212C2C"/>
    <w:rsid w:val="0021383B"/>
    <w:rsid w:val="0022287B"/>
    <w:rsid w:val="00231C88"/>
    <w:rsid w:val="002348D6"/>
    <w:rsid w:val="00234BE4"/>
    <w:rsid w:val="00235208"/>
    <w:rsid w:val="00235C71"/>
    <w:rsid w:val="00236A64"/>
    <w:rsid w:val="00237C55"/>
    <w:rsid w:val="002410C9"/>
    <w:rsid w:val="002414ED"/>
    <w:rsid w:val="00241557"/>
    <w:rsid w:val="002445BA"/>
    <w:rsid w:val="00245D7E"/>
    <w:rsid w:val="002510D9"/>
    <w:rsid w:val="0025129F"/>
    <w:rsid w:val="00252AF0"/>
    <w:rsid w:val="002549B3"/>
    <w:rsid w:val="0025621F"/>
    <w:rsid w:val="00256B30"/>
    <w:rsid w:val="00256B81"/>
    <w:rsid w:val="00260F0D"/>
    <w:rsid w:val="00262110"/>
    <w:rsid w:val="00273E55"/>
    <w:rsid w:val="00274AB0"/>
    <w:rsid w:val="0027557C"/>
    <w:rsid w:val="00277176"/>
    <w:rsid w:val="00280980"/>
    <w:rsid w:val="00281588"/>
    <w:rsid w:val="002831E9"/>
    <w:rsid w:val="00283E26"/>
    <w:rsid w:val="002847FF"/>
    <w:rsid w:val="0028680E"/>
    <w:rsid w:val="0029027A"/>
    <w:rsid w:val="00290B9E"/>
    <w:rsid w:val="002915AC"/>
    <w:rsid w:val="00293375"/>
    <w:rsid w:val="002959C6"/>
    <w:rsid w:val="00297426"/>
    <w:rsid w:val="002A0F94"/>
    <w:rsid w:val="002A2CBC"/>
    <w:rsid w:val="002A48B1"/>
    <w:rsid w:val="002A74EF"/>
    <w:rsid w:val="002B34C2"/>
    <w:rsid w:val="002B506A"/>
    <w:rsid w:val="002B7195"/>
    <w:rsid w:val="002B774F"/>
    <w:rsid w:val="002C70A1"/>
    <w:rsid w:val="002C7AC6"/>
    <w:rsid w:val="002C7BE0"/>
    <w:rsid w:val="002D071F"/>
    <w:rsid w:val="002D0DD9"/>
    <w:rsid w:val="002D1458"/>
    <w:rsid w:val="002D2D3E"/>
    <w:rsid w:val="002D46DA"/>
    <w:rsid w:val="002E18E2"/>
    <w:rsid w:val="002E2EBE"/>
    <w:rsid w:val="002E4B47"/>
    <w:rsid w:val="002E5EDC"/>
    <w:rsid w:val="002E5F84"/>
    <w:rsid w:val="002E7A9F"/>
    <w:rsid w:val="002F3064"/>
    <w:rsid w:val="002F436E"/>
    <w:rsid w:val="002F7A64"/>
    <w:rsid w:val="00300B6B"/>
    <w:rsid w:val="00300C2C"/>
    <w:rsid w:val="003028FE"/>
    <w:rsid w:val="003108A4"/>
    <w:rsid w:val="0031606E"/>
    <w:rsid w:val="00316BAA"/>
    <w:rsid w:val="00320464"/>
    <w:rsid w:val="00320F54"/>
    <w:rsid w:val="00322B2F"/>
    <w:rsid w:val="00322F76"/>
    <w:rsid w:val="00324B3E"/>
    <w:rsid w:val="0032533B"/>
    <w:rsid w:val="00332663"/>
    <w:rsid w:val="00335DC8"/>
    <w:rsid w:val="003404E1"/>
    <w:rsid w:val="003419D2"/>
    <w:rsid w:val="00341C96"/>
    <w:rsid w:val="0034333B"/>
    <w:rsid w:val="00344622"/>
    <w:rsid w:val="003454F6"/>
    <w:rsid w:val="003458EA"/>
    <w:rsid w:val="003469CB"/>
    <w:rsid w:val="00351177"/>
    <w:rsid w:val="00351380"/>
    <w:rsid w:val="0035201F"/>
    <w:rsid w:val="0036176C"/>
    <w:rsid w:val="00362BD8"/>
    <w:rsid w:val="00366A2C"/>
    <w:rsid w:val="00367BE2"/>
    <w:rsid w:val="00375039"/>
    <w:rsid w:val="00377D77"/>
    <w:rsid w:val="00380BCD"/>
    <w:rsid w:val="0038337D"/>
    <w:rsid w:val="003839D2"/>
    <w:rsid w:val="00385828"/>
    <w:rsid w:val="00385B70"/>
    <w:rsid w:val="00386309"/>
    <w:rsid w:val="0039055F"/>
    <w:rsid w:val="00394A37"/>
    <w:rsid w:val="00395675"/>
    <w:rsid w:val="003A0CE7"/>
    <w:rsid w:val="003A34CE"/>
    <w:rsid w:val="003A6FCD"/>
    <w:rsid w:val="003A766C"/>
    <w:rsid w:val="003B049F"/>
    <w:rsid w:val="003B0A5E"/>
    <w:rsid w:val="003B61E6"/>
    <w:rsid w:val="003C1A0E"/>
    <w:rsid w:val="003C1E3E"/>
    <w:rsid w:val="003C2B7B"/>
    <w:rsid w:val="003C561E"/>
    <w:rsid w:val="003C649C"/>
    <w:rsid w:val="003D0BDC"/>
    <w:rsid w:val="003D0C4B"/>
    <w:rsid w:val="003E2602"/>
    <w:rsid w:val="003E2E66"/>
    <w:rsid w:val="003E338A"/>
    <w:rsid w:val="003E3A8A"/>
    <w:rsid w:val="003E69F5"/>
    <w:rsid w:val="003E6F1D"/>
    <w:rsid w:val="003F2767"/>
    <w:rsid w:val="003F2927"/>
    <w:rsid w:val="003F3918"/>
    <w:rsid w:val="003F413D"/>
    <w:rsid w:val="003F7A17"/>
    <w:rsid w:val="00400782"/>
    <w:rsid w:val="00414211"/>
    <w:rsid w:val="00415AF3"/>
    <w:rsid w:val="0041633A"/>
    <w:rsid w:val="004173F0"/>
    <w:rsid w:val="004174B1"/>
    <w:rsid w:val="00417978"/>
    <w:rsid w:val="004179DD"/>
    <w:rsid w:val="0042227C"/>
    <w:rsid w:val="004222DA"/>
    <w:rsid w:val="004258F7"/>
    <w:rsid w:val="00432EBB"/>
    <w:rsid w:val="00433014"/>
    <w:rsid w:val="0043399C"/>
    <w:rsid w:val="00441183"/>
    <w:rsid w:val="00441720"/>
    <w:rsid w:val="0044544F"/>
    <w:rsid w:val="00447A28"/>
    <w:rsid w:val="0045181A"/>
    <w:rsid w:val="004518EA"/>
    <w:rsid w:val="004547F5"/>
    <w:rsid w:val="00455F76"/>
    <w:rsid w:val="00457842"/>
    <w:rsid w:val="00460AAE"/>
    <w:rsid w:val="004627B4"/>
    <w:rsid w:val="004712E1"/>
    <w:rsid w:val="004724C9"/>
    <w:rsid w:val="0047350E"/>
    <w:rsid w:val="00473A26"/>
    <w:rsid w:val="00474B5B"/>
    <w:rsid w:val="00480ECE"/>
    <w:rsid w:val="00482CE1"/>
    <w:rsid w:val="004845B4"/>
    <w:rsid w:val="00484EBB"/>
    <w:rsid w:val="00486093"/>
    <w:rsid w:val="00490476"/>
    <w:rsid w:val="0049205D"/>
    <w:rsid w:val="004A3557"/>
    <w:rsid w:val="004A371B"/>
    <w:rsid w:val="004A464F"/>
    <w:rsid w:val="004A5BA9"/>
    <w:rsid w:val="004A6D18"/>
    <w:rsid w:val="004B0914"/>
    <w:rsid w:val="004B0F00"/>
    <w:rsid w:val="004B6463"/>
    <w:rsid w:val="004C0F01"/>
    <w:rsid w:val="004C1428"/>
    <w:rsid w:val="004C1678"/>
    <w:rsid w:val="004C310A"/>
    <w:rsid w:val="004C3359"/>
    <w:rsid w:val="004C3CC5"/>
    <w:rsid w:val="004C4D1E"/>
    <w:rsid w:val="004C64E8"/>
    <w:rsid w:val="004D0E37"/>
    <w:rsid w:val="004D31B6"/>
    <w:rsid w:val="004D6C39"/>
    <w:rsid w:val="004E146F"/>
    <w:rsid w:val="004E1DA3"/>
    <w:rsid w:val="004E454D"/>
    <w:rsid w:val="004E461F"/>
    <w:rsid w:val="004E7F93"/>
    <w:rsid w:val="004F048A"/>
    <w:rsid w:val="004F16F2"/>
    <w:rsid w:val="004F24E2"/>
    <w:rsid w:val="004F57FE"/>
    <w:rsid w:val="004F689C"/>
    <w:rsid w:val="00502162"/>
    <w:rsid w:val="00502FB1"/>
    <w:rsid w:val="00506F22"/>
    <w:rsid w:val="00512279"/>
    <w:rsid w:val="00513231"/>
    <w:rsid w:val="00514F41"/>
    <w:rsid w:val="00520A43"/>
    <w:rsid w:val="0052179E"/>
    <w:rsid w:val="00522D7C"/>
    <w:rsid w:val="00524C35"/>
    <w:rsid w:val="005250AE"/>
    <w:rsid w:val="00525A16"/>
    <w:rsid w:val="00532663"/>
    <w:rsid w:val="00536933"/>
    <w:rsid w:val="00537148"/>
    <w:rsid w:val="00537EF9"/>
    <w:rsid w:val="00540472"/>
    <w:rsid w:val="00544798"/>
    <w:rsid w:val="00544A96"/>
    <w:rsid w:val="00544C6A"/>
    <w:rsid w:val="005450BE"/>
    <w:rsid w:val="00545D01"/>
    <w:rsid w:val="005502F2"/>
    <w:rsid w:val="0055072A"/>
    <w:rsid w:val="0055461F"/>
    <w:rsid w:val="005550FB"/>
    <w:rsid w:val="005579E0"/>
    <w:rsid w:val="005607ED"/>
    <w:rsid w:val="005645D7"/>
    <w:rsid w:val="005666CE"/>
    <w:rsid w:val="00572783"/>
    <w:rsid w:val="0057287C"/>
    <w:rsid w:val="00573A9C"/>
    <w:rsid w:val="00575637"/>
    <w:rsid w:val="00575D8D"/>
    <w:rsid w:val="00580F69"/>
    <w:rsid w:val="00581AE4"/>
    <w:rsid w:val="00581ECF"/>
    <w:rsid w:val="00583044"/>
    <w:rsid w:val="005860F3"/>
    <w:rsid w:val="005861DC"/>
    <w:rsid w:val="00586BB5"/>
    <w:rsid w:val="0059121C"/>
    <w:rsid w:val="00592475"/>
    <w:rsid w:val="00595E97"/>
    <w:rsid w:val="00595FCA"/>
    <w:rsid w:val="005962A5"/>
    <w:rsid w:val="00596C6D"/>
    <w:rsid w:val="005A015F"/>
    <w:rsid w:val="005A0E21"/>
    <w:rsid w:val="005A3423"/>
    <w:rsid w:val="005A361B"/>
    <w:rsid w:val="005A6E78"/>
    <w:rsid w:val="005B054D"/>
    <w:rsid w:val="005B2069"/>
    <w:rsid w:val="005B2F39"/>
    <w:rsid w:val="005B4639"/>
    <w:rsid w:val="005B6E2A"/>
    <w:rsid w:val="005B6F31"/>
    <w:rsid w:val="005B79B4"/>
    <w:rsid w:val="005C3F3D"/>
    <w:rsid w:val="005D052A"/>
    <w:rsid w:val="005D1019"/>
    <w:rsid w:val="005D2748"/>
    <w:rsid w:val="005D2A24"/>
    <w:rsid w:val="005D4576"/>
    <w:rsid w:val="005E01C2"/>
    <w:rsid w:val="005E02FE"/>
    <w:rsid w:val="005E3CEE"/>
    <w:rsid w:val="005E5166"/>
    <w:rsid w:val="005E5344"/>
    <w:rsid w:val="005E54E9"/>
    <w:rsid w:val="005E6CDF"/>
    <w:rsid w:val="005E6F8B"/>
    <w:rsid w:val="005E7543"/>
    <w:rsid w:val="005F0544"/>
    <w:rsid w:val="005F25D8"/>
    <w:rsid w:val="005F5EBF"/>
    <w:rsid w:val="005F656E"/>
    <w:rsid w:val="005F6C68"/>
    <w:rsid w:val="00600F76"/>
    <w:rsid w:val="00601FB7"/>
    <w:rsid w:val="0060268C"/>
    <w:rsid w:val="006047B3"/>
    <w:rsid w:val="0061045E"/>
    <w:rsid w:val="0061523E"/>
    <w:rsid w:val="00615C38"/>
    <w:rsid w:val="00620963"/>
    <w:rsid w:val="00621FB9"/>
    <w:rsid w:val="006227D5"/>
    <w:rsid w:val="00625681"/>
    <w:rsid w:val="006311A1"/>
    <w:rsid w:val="00632DBE"/>
    <w:rsid w:val="00633703"/>
    <w:rsid w:val="006375F1"/>
    <w:rsid w:val="0064018D"/>
    <w:rsid w:val="00640B37"/>
    <w:rsid w:val="00640FC2"/>
    <w:rsid w:val="00642F54"/>
    <w:rsid w:val="00645FAD"/>
    <w:rsid w:val="006468CF"/>
    <w:rsid w:val="0064799B"/>
    <w:rsid w:val="0065324C"/>
    <w:rsid w:val="00653AA1"/>
    <w:rsid w:val="006578CA"/>
    <w:rsid w:val="006620BA"/>
    <w:rsid w:val="006625EA"/>
    <w:rsid w:val="006627D8"/>
    <w:rsid w:val="00663011"/>
    <w:rsid w:val="00664A36"/>
    <w:rsid w:val="00665B52"/>
    <w:rsid w:val="006710F8"/>
    <w:rsid w:val="00672C9D"/>
    <w:rsid w:val="006754A8"/>
    <w:rsid w:val="006828A0"/>
    <w:rsid w:val="006864F0"/>
    <w:rsid w:val="00687CC8"/>
    <w:rsid w:val="00687D10"/>
    <w:rsid w:val="006906FC"/>
    <w:rsid w:val="00695118"/>
    <w:rsid w:val="0069788E"/>
    <w:rsid w:val="006A0118"/>
    <w:rsid w:val="006A298D"/>
    <w:rsid w:val="006A2BF1"/>
    <w:rsid w:val="006A54AD"/>
    <w:rsid w:val="006A758A"/>
    <w:rsid w:val="006B2060"/>
    <w:rsid w:val="006B66B7"/>
    <w:rsid w:val="006B6854"/>
    <w:rsid w:val="006C30A1"/>
    <w:rsid w:val="006C32AE"/>
    <w:rsid w:val="006C65FE"/>
    <w:rsid w:val="006C6674"/>
    <w:rsid w:val="006D0469"/>
    <w:rsid w:val="006D183E"/>
    <w:rsid w:val="006D192A"/>
    <w:rsid w:val="006D19A9"/>
    <w:rsid w:val="006D7F76"/>
    <w:rsid w:val="006E07A5"/>
    <w:rsid w:val="006E0DBE"/>
    <w:rsid w:val="006E3612"/>
    <w:rsid w:val="006E54CA"/>
    <w:rsid w:val="006E5D4A"/>
    <w:rsid w:val="006E7A62"/>
    <w:rsid w:val="006F1279"/>
    <w:rsid w:val="006F5455"/>
    <w:rsid w:val="006F6511"/>
    <w:rsid w:val="00703838"/>
    <w:rsid w:val="0070501E"/>
    <w:rsid w:val="00711CCC"/>
    <w:rsid w:val="0071738D"/>
    <w:rsid w:val="007177E6"/>
    <w:rsid w:val="00720C8D"/>
    <w:rsid w:val="00721D7E"/>
    <w:rsid w:val="007370A1"/>
    <w:rsid w:val="00740BC1"/>
    <w:rsid w:val="007422CD"/>
    <w:rsid w:val="0074296D"/>
    <w:rsid w:val="0074415A"/>
    <w:rsid w:val="00744C98"/>
    <w:rsid w:val="007450A7"/>
    <w:rsid w:val="007456B9"/>
    <w:rsid w:val="00745DFB"/>
    <w:rsid w:val="00746B86"/>
    <w:rsid w:val="007470B2"/>
    <w:rsid w:val="007478AD"/>
    <w:rsid w:val="00747A34"/>
    <w:rsid w:val="007500B6"/>
    <w:rsid w:val="00750307"/>
    <w:rsid w:val="00755023"/>
    <w:rsid w:val="00761FD9"/>
    <w:rsid w:val="00763872"/>
    <w:rsid w:val="00771054"/>
    <w:rsid w:val="00771226"/>
    <w:rsid w:val="0077272F"/>
    <w:rsid w:val="0078408D"/>
    <w:rsid w:val="00785603"/>
    <w:rsid w:val="0078674E"/>
    <w:rsid w:val="00790336"/>
    <w:rsid w:val="00791DAC"/>
    <w:rsid w:val="00792C2D"/>
    <w:rsid w:val="007933F8"/>
    <w:rsid w:val="00795A83"/>
    <w:rsid w:val="00796623"/>
    <w:rsid w:val="00796A33"/>
    <w:rsid w:val="007978BF"/>
    <w:rsid w:val="00797E1B"/>
    <w:rsid w:val="007A3624"/>
    <w:rsid w:val="007A4510"/>
    <w:rsid w:val="007A7939"/>
    <w:rsid w:val="007B139E"/>
    <w:rsid w:val="007B2D3D"/>
    <w:rsid w:val="007B4704"/>
    <w:rsid w:val="007B4B18"/>
    <w:rsid w:val="007B5084"/>
    <w:rsid w:val="007B7009"/>
    <w:rsid w:val="007C2EAC"/>
    <w:rsid w:val="007C6B07"/>
    <w:rsid w:val="007D57D2"/>
    <w:rsid w:val="007D750F"/>
    <w:rsid w:val="007E3FC6"/>
    <w:rsid w:val="007E4791"/>
    <w:rsid w:val="007E6EEF"/>
    <w:rsid w:val="007E7AC1"/>
    <w:rsid w:val="007F2D75"/>
    <w:rsid w:val="007F2E5D"/>
    <w:rsid w:val="007F44B8"/>
    <w:rsid w:val="007F63A5"/>
    <w:rsid w:val="0080351C"/>
    <w:rsid w:val="00804E5A"/>
    <w:rsid w:val="00807B6E"/>
    <w:rsid w:val="008137EE"/>
    <w:rsid w:val="00813E0C"/>
    <w:rsid w:val="008159A6"/>
    <w:rsid w:val="0081625C"/>
    <w:rsid w:val="008176EF"/>
    <w:rsid w:val="00823475"/>
    <w:rsid w:val="0082551D"/>
    <w:rsid w:val="00825CBD"/>
    <w:rsid w:val="0082639D"/>
    <w:rsid w:val="00826D4B"/>
    <w:rsid w:val="008272FB"/>
    <w:rsid w:val="0082774F"/>
    <w:rsid w:val="00833219"/>
    <w:rsid w:val="00835308"/>
    <w:rsid w:val="008372B5"/>
    <w:rsid w:val="0084298A"/>
    <w:rsid w:val="008476BD"/>
    <w:rsid w:val="00851116"/>
    <w:rsid w:val="0085282C"/>
    <w:rsid w:val="00853650"/>
    <w:rsid w:val="008576B1"/>
    <w:rsid w:val="00857EB8"/>
    <w:rsid w:val="008611E8"/>
    <w:rsid w:val="008624F3"/>
    <w:rsid w:val="00862F46"/>
    <w:rsid w:val="00863854"/>
    <w:rsid w:val="00863B60"/>
    <w:rsid w:val="0086434A"/>
    <w:rsid w:val="008658E0"/>
    <w:rsid w:val="0086693B"/>
    <w:rsid w:val="00866D7C"/>
    <w:rsid w:val="00870497"/>
    <w:rsid w:val="00873A1D"/>
    <w:rsid w:val="00873CA0"/>
    <w:rsid w:val="00874C36"/>
    <w:rsid w:val="008754DC"/>
    <w:rsid w:val="008756BB"/>
    <w:rsid w:val="00883B65"/>
    <w:rsid w:val="008859B9"/>
    <w:rsid w:val="00886A29"/>
    <w:rsid w:val="00890E63"/>
    <w:rsid w:val="0089159B"/>
    <w:rsid w:val="00892EB5"/>
    <w:rsid w:val="00893400"/>
    <w:rsid w:val="00894767"/>
    <w:rsid w:val="008953BF"/>
    <w:rsid w:val="008965BD"/>
    <w:rsid w:val="008977E9"/>
    <w:rsid w:val="008A105B"/>
    <w:rsid w:val="008A12B7"/>
    <w:rsid w:val="008A3FC0"/>
    <w:rsid w:val="008A446C"/>
    <w:rsid w:val="008A4D5F"/>
    <w:rsid w:val="008B1277"/>
    <w:rsid w:val="008B201D"/>
    <w:rsid w:val="008B33A0"/>
    <w:rsid w:val="008B45A3"/>
    <w:rsid w:val="008B54DE"/>
    <w:rsid w:val="008C4F39"/>
    <w:rsid w:val="008C5B2B"/>
    <w:rsid w:val="008C6CCF"/>
    <w:rsid w:val="008C73B6"/>
    <w:rsid w:val="008C779F"/>
    <w:rsid w:val="008C7EB7"/>
    <w:rsid w:val="008D1B4F"/>
    <w:rsid w:val="008D720E"/>
    <w:rsid w:val="008D7429"/>
    <w:rsid w:val="008E0D20"/>
    <w:rsid w:val="008E3FB4"/>
    <w:rsid w:val="008E6007"/>
    <w:rsid w:val="008E60AF"/>
    <w:rsid w:val="008F3C3A"/>
    <w:rsid w:val="008F5FD4"/>
    <w:rsid w:val="008F63BA"/>
    <w:rsid w:val="008F65E8"/>
    <w:rsid w:val="00900061"/>
    <w:rsid w:val="009045B1"/>
    <w:rsid w:val="00904928"/>
    <w:rsid w:val="009050AE"/>
    <w:rsid w:val="00910E68"/>
    <w:rsid w:val="00913AC5"/>
    <w:rsid w:val="00916C08"/>
    <w:rsid w:val="00920580"/>
    <w:rsid w:val="00921563"/>
    <w:rsid w:val="009229E8"/>
    <w:rsid w:val="00935295"/>
    <w:rsid w:val="0093711A"/>
    <w:rsid w:val="0093724F"/>
    <w:rsid w:val="009372AE"/>
    <w:rsid w:val="00951158"/>
    <w:rsid w:val="00951C08"/>
    <w:rsid w:val="00952E11"/>
    <w:rsid w:val="009573D0"/>
    <w:rsid w:val="009575A3"/>
    <w:rsid w:val="00975FAE"/>
    <w:rsid w:val="00983695"/>
    <w:rsid w:val="00987E14"/>
    <w:rsid w:val="00991731"/>
    <w:rsid w:val="00993BB8"/>
    <w:rsid w:val="00994316"/>
    <w:rsid w:val="00994E9D"/>
    <w:rsid w:val="00995A7D"/>
    <w:rsid w:val="00995BA6"/>
    <w:rsid w:val="009A0D10"/>
    <w:rsid w:val="009A1AAB"/>
    <w:rsid w:val="009A779B"/>
    <w:rsid w:val="009B0AA1"/>
    <w:rsid w:val="009B252F"/>
    <w:rsid w:val="009B2FB8"/>
    <w:rsid w:val="009B6E31"/>
    <w:rsid w:val="009C0004"/>
    <w:rsid w:val="009C3470"/>
    <w:rsid w:val="009C5C5A"/>
    <w:rsid w:val="009C6F89"/>
    <w:rsid w:val="009D3FF8"/>
    <w:rsid w:val="009D45E6"/>
    <w:rsid w:val="009D48FC"/>
    <w:rsid w:val="009D6563"/>
    <w:rsid w:val="009E27B5"/>
    <w:rsid w:val="009E51F6"/>
    <w:rsid w:val="009E5D62"/>
    <w:rsid w:val="009E6ECE"/>
    <w:rsid w:val="009F2C6A"/>
    <w:rsid w:val="009F2FDD"/>
    <w:rsid w:val="009F76BF"/>
    <w:rsid w:val="00A01CBB"/>
    <w:rsid w:val="00A0249E"/>
    <w:rsid w:val="00A06A9B"/>
    <w:rsid w:val="00A07544"/>
    <w:rsid w:val="00A12846"/>
    <w:rsid w:val="00A13E87"/>
    <w:rsid w:val="00A14957"/>
    <w:rsid w:val="00A15363"/>
    <w:rsid w:val="00A15DE2"/>
    <w:rsid w:val="00A16C52"/>
    <w:rsid w:val="00A1745C"/>
    <w:rsid w:val="00A207F8"/>
    <w:rsid w:val="00A22F80"/>
    <w:rsid w:val="00A25107"/>
    <w:rsid w:val="00A35F97"/>
    <w:rsid w:val="00A363D0"/>
    <w:rsid w:val="00A3690F"/>
    <w:rsid w:val="00A371EC"/>
    <w:rsid w:val="00A4050D"/>
    <w:rsid w:val="00A43C45"/>
    <w:rsid w:val="00A47DAD"/>
    <w:rsid w:val="00A50814"/>
    <w:rsid w:val="00A51369"/>
    <w:rsid w:val="00A5143C"/>
    <w:rsid w:val="00A56764"/>
    <w:rsid w:val="00A6163F"/>
    <w:rsid w:val="00A637D4"/>
    <w:rsid w:val="00A64290"/>
    <w:rsid w:val="00A66DC2"/>
    <w:rsid w:val="00A7156A"/>
    <w:rsid w:val="00A71A16"/>
    <w:rsid w:val="00A75E3F"/>
    <w:rsid w:val="00A76DB9"/>
    <w:rsid w:val="00A775ED"/>
    <w:rsid w:val="00A8018C"/>
    <w:rsid w:val="00A846C4"/>
    <w:rsid w:val="00A87636"/>
    <w:rsid w:val="00A96670"/>
    <w:rsid w:val="00AA156B"/>
    <w:rsid w:val="00AA18BC"/>
    <w:rsid w:val="00AA5634"/>
    <w:rsid w:val="00AA7F20"/>
    <w:rsid w:val="00AB0EE4"/>
    <w:rsid w:val="00AB2127"/>
    <w:rsid w:val="00AB259B"/>
    <w:rsid w:val="00AB502A"/>
    <w:rsid w:val="00AB54A5"/>
    <w:rsid w:val="00AB5FDB"/>
    <w:rsid w:val="00AC0098"/>
    <w:rsid w:val="00AC2E20"/>
    <w:rsid w:val="00AC5DE4"/>
    <w:rsid w:val="00AD094F"/>
    <w:rsid w:val="00AD1230"/>
    <w:rsid w:val="00AD7D22"/>
    <w:rsid w:val="00AE1712"/>
    <w:rsid w:val="00AF17C5"/>
    <w:rsid w:val="00AF27B8"/>
    <w:rsid w:val="00AF3112"/>
    <w:rsid w:val="00AF449A"/>
    <w:rsid w:val="00AF599C"/>
    <w:rsid w:val="00AF7861"/>
    <w:rsid w:val="00B0006A"/>
    <w:rsid w:val="00B0082C"/>
    <w:rsid w:val="00B00988"/>
    <w:rsid w:val="00B00F4C"/>
    <w:rsid w:val="00B04BE2"/>
    <w:rsid w:val="00B05623"/>
    <w:rsid w:val="00B10BEB"/>
    <w:rsid w:val="00B128C8"/>
    <w:rsid w:val="00B13BB5"/>
    <w:rsid w:val="00B17676"/>
    <w:rsid w:val="00B20247"/>
    <w:rsid w:val="00B219EE"/>
    <w:rsid w:val="00B24583"/>
    <w:rsid w:val="00B25B85"/>
    <w:rsid w:val="00B32217"/>
    <w:rsid w:val="00B34FE0"/>
    <w:rsid w:val="00B40248"/>
    <w:rsid w:val="00B40767"/>
    <w:rsid w:val="00B4083F"/>
    <w:rsid w:val="00B41366"/>
    <w:rsid w:val="00B419EA"/>
    <w:rsid w:val="00B441E1"/>
    <w:rsid w:val="00B469C0"/>
    <w:rsid w:val="00B46FBA"/>
    <w:rsid w:val="00B47763"/>
    <w:rsid w:val="00B56E9E"/>
    <w:rsid w:val="00B62748"/>
    <w:rsid w:val="00B627F2"/>
    <w:rsid w:val="00B63120"/>
    <w:rsid w:val="00B63921"/>
    <w:rsid w:val="00B63C18"/>
    <w:rsid w:val="00B65D1C"/>
    <w:rsid w:val="00B73184"/>
    <w:rsid w:val="00B76C25"/>
    <w:rsid w:val="00B81C59"/>
    <w:rsid w:val="00B83053"/>
    <w:rsid w:val="00B835F9"/>
    <w:rsid w:val="00B8510E"/>
    <w:rsid w:val="00BA0701"/>
    <w:rsid w:val="00BA0CAF"/>
    <w:rsid w:val="00BA103B"/>
    <w:rsid w:val="00BA323F"/>
    <w:rsid w:val="00BA4914"/>
    <w:rsid w:val="00BB043B"/>
    <w:rsid w:val="00BB05D3"/>
    <w:rsid w:val="00BB5954"/>
    <w:rsid w:val="00BC4D8E"/>
    <w:rsid w:val="00BC61D7"/>
    <w:rsid w:val="00BC7626"/>
    <w:rsid w:val="00BC7CBF"/>
    <w:rsid w:val="00BD02C3"/>
    <w:rsid w:val="00BD157C"/>
    <w:rsid w:val="00BD15BB"/>
    <w:rsid w:val="00BD20BD"/>
    <w:rsid w:val="00BD3124"/>
    <w:rsid w:val="00BD56A5"/>
    <w:rsid w:val="00BD6251"/>
    <w:rsid w:val="00BD741B"/>
    <w:rsid w:val="00BD742B"/>
    <w:rsid w:val="00BE24B3"/>
    <w:rsid w:val="00BE2F16"/>
    <w:rsid w:val="00BE4E14"/>
    <w:rsid w:val="00BE6918"/>
    <w:rsid w:val="00BF1D0A"/>
    <w:rsid w:val="00BF3A9D"/>
    <w:rsid w:val="00BF680E"/>
    <w:rsid w:val="00C00798"/>
    <w:rsid w:val="00C07806"/>
    <w:rsid w:val="00C1039A"/>
    <w:rsid w:val="00C104AF"/>
    <w:rsid w:val="00C1364C"/>
    <w:rsid w:val="00C145EC"/>
    <w:rsid w:val="00C15F74"/>
    <w:rsid w:val="00C17874"/>
    <w:rsid w:val="00C23755"/>
    <w:rsid w:val="00C31B5F"/>
    <w:rsid w:val="00C32D97"/>
    <w:rsid w:val="00C33699"/>
    <w:rsid w:val="00C34206"/>
    <w:rsid w:val="00C34FE4"/>
    <w:rsid w:val="00C35162"/>
    <w:rsid w:val="00C3623D"/>
    <w:rsid w:val="00C37285"/>
    <w:rsid w:val="00C428AA"/>
    <w:rsid w:val="00C478A0"/>
    <w:rsid w:val="00C51005"/>
    <w:rsid w:val="00C51F9F"/>
    <w:rsid w:val="00C5202C"/>
    <w:rsid w:val="00C5226D"/>
    <w:rsid w:val="00C523B9"/>
    <w:rsid w:val="00C5289B"/>
    <w:rsid w:val="00C532B5"/>
    <w:rsid w:val="00C54EC8"/>
    <w:rsid w:val="00C601D4"/>
    <w:rsid w:val="00C6179D"/>
    <w:rsid w:val="00C618B8"/>
    <w:rsid w:val="00C61C5B"/>
    <w:rsid w:val="00C61EF3"/>
    <w:rsid w:val="00C63406"/>
    <w:rsid w:val="00C7034E"/>
    <w:rsid w:val="00C70CB5"/>
    <w:rsid w:val="00C735EE"/>
    <w:rsid w:val="00C73690"/>
    <w:rsid w:val="00C76309"/>
    <w:rsid w:val="00C807E8"/>
    <w:rsid w:val="00C834E8"/>
    <w:rsid w:val="00C84A37"/>
    <w:rsid w:val="00C85DDD"/>
    <w:rsid w:val="00C94AA6"/>
    <w:rsid w:val="00C95931"/>
    <w:rsid w:val="00C97731"/>
    <w:rsid w:val="00CA240C"/>
    <w:rsid w:val="00CA2E81"/>
    <w:rsid w:val="00CA5926"/>
    <w:rsid w:val="00CB0683"/>
    <w:rsid w:val="00CB5D56"/>
    <w:rsid w:val="00CB5ED7"/>
    <w:rsid w:val="00CB6A6E"/>
    <w:rsid w:val="00CB6BBD"/>
    <w:rsid w:val="00CC42C0"/>
    <w:rsid w:val="00CC66BB"/>
    <w:rsid w:val="00CC6F69"/>
    <w:rsid w:val="00CC706E"/>
    <w:rsid w:val="00CD0A93"/>
    <w:rsid w:val="00CD330E"/>
    <w:rsid w:val="00CD3397"/>
    <w:rsid w:val="00CD531E"/>
    <w:rsid w:val="00CD5932"/>
    <w:rsid w:val="00CE065D"/>
    <w:rsid w:val="00CE7651"/>
    <w:rsid w:val="00CF13D3"/>
    <w:rsid w:val="00CF2873"/>
    <w:rsid w:val="00CF4E0C"/>
    <w:rsid w:val="00CF6F8B"/>
    <w:rsid w:val="00D00512"/>
    <w:rsid w:val="00D02674"/>
    <w:rsid w:val="00D046CE"/>
    <w:rsid w:val="00D05BF1"/>
    <w:rsid w:val="00D06973"/>
    <w:rsid w:val="00D12375"/>
    <w:rsid w:val="00D134C6"/>
    <w:rsid w:val="00D15873"/>
    <w:rsid w:val="00D21927"/>
    <w:rsid w:val="00D30259"/>
    <w:rsid w:val="00D32952"/>
    <w:rsid w:val="00D33146"/>
    <w:rsid w:val="00D371E7"/>
    <w:rsid w:val="00D37C07"/>
    <w:rsid w:val="00D405B3"/>
    <w:rsid w:val="00D414C4"/>
    <w:rsid w:val="00D42259"/>
    <w:rsid w:val="00D44320"/>
    <w:rsid w:val="00D45D6A"/>
    <w:rsid w:val="00D4768D"/>
    <w:rsid w:val="00D47CCD"/>
    <w:rsid w:val="00D51DFC"/>
    <w:rsid w:val="00D60C94"/>
    <w:rsid w:val="00D63F6D"/>
    <w:rsid w:val="00D646BA"/>
    <w:rsid w:val="00D67580"/>
    <w:rsid w:val="00D70F8F"/>
    <w:rsid w:val="00D75624"/>
    <w:rsid w:val="00D768DA"/>
    <w:rsid w:val="00D77C37"/>
    <w:rsid w:val="00D8179F"/>
    <w:rsid w:val="00D82EF9"/>
    <w:rsid w:val="00D85530"/>
    <w:rsid w:val="00D864F6"/>
    <w:rsid w:val="00D86E81"/>
    <w:rsid w:val="00D9114C"/>
    <w:rsid w:val="00D949E5"/>
    <w:rsid w:val="00D96EF4"/>
    <w:rsid w:val="00DA04EC"/>
    <w:rsid w:val="00DA61D2"/>
    <w:rsid w:val="00DB25A3"/>
    <w:rsid w:val="00DB4708"/>
    <w:rsid w:val="00DB7568"/>
    <w:rsid w:val="00DC1306"/>
    <w:rsid w:val="00DC1BD2"/>
    <w:rsid w:val="00DC3D1A"/>
    <w:rsid w:val="00DC6528"/>
    <w:rsid w:val="00DD00C9"/>
    <w:rsid w:val="00DD205A"/>
    <w:rsid w:val="00DD3127"/>
    <w:rsid w:val="00DD5D29"/>
    <w:rsid w:val="00DE0C08"/>
    <w:rsid w:val="00DE2156"/>
    <w:rsid w:val="00DE418E"/>
    <w:rsid w:val="00DE64CE"/>
    <w:rsid w:val="00DE78A9"/>
    <w:rsid w:val="00DF0EE4"/>
    <w:rsid w:val="00DF1A9C"/>
    <w:rsid w:val="00DF1F35"/>
    <w:rsid w:val="00DF2054"/>
    <w:rsid w:val="00DF2C0D"/>
    <w:rsid w:val="00DF4455"/>
    <w:rsid w:val="00DF4E76"/>
    <w:rsid w:val="00E0017D"/>
    <w:rsid w:val="00E01C88"/>
    <w:rsid w:val="00E04018"/>
    <w:rsid w:val="00E04B9D"/>
    <w:rsid w:val="00E114AC"/>
    <w:rsid w:val="00E14945"/>
    <w:rsid w:val="00E25BF9"/>
    <w:rsid w:val="00E26FB8"/>
    <w:rsid w:val="00E30E4A"/>
    <w:rsid w:val="00E3256F"/>
    <w:rsid w:val="00E32A77"/>
    <w:rsid w:val="00E3434F"/>
    <w:rsid w:val="00E36F9C"/>
    <w:rsid w:val="00E427AA"/>
    <w:rsid w:val="00E42D05"/>
    <w:rsid w:val="00E42F14"/>
    <w:rsid w:val="00E43D6A"/>
    <w:rsid w:val="00E4449A"/>
    <w:rsid w:val="00E44DC3"/>
    <w:rsid w:val="00E450FD"/>
    <w:rsid w:val="00E45D51"/>
    <w:rsid w:val="00E55009"/>
    <w:rsid w:val="00E57377"/>
    <w:rsid w:val="00E616EA"/>
    <w:rsid w:val="00E61D48"/>
    <w:rsid w:val="00E63244"/>
    <w:rsid w:val="00E6384C"/>
    <w:rsid w:val="00E66C11"/>
    <w:rsid w:val="00E700E5"/>
    <w:rsid w:val="00E740D7"/>
    <w:rsid w:val="00E7572C"/>
    <w:rsid w:val="00E77131"/>
    <w:rsid w:val="00E8003D"/>
    <w:rsid w:val="00E82F52"/>
    <w:rsid w:val="00E83A21"/>
    <w:rsid w:val="00E84E2D"/>
    <w:rsid w:val="00E85386"/>
    <w:rsid w:val="00E859FA"/>
    <w:rsid w:val="00E8795F"/>
    <w:rsid w:val="00E90AA1"/>
    <w:rsid w:val="00E94BD1"/>
    <w:rsid w:val="00E95698"/>
    <w:rsid w:val="00E969BE"/>
    <w:rsid w:val="00EA0ADC"/>
    <w:rsid w:val="00EA0E5F"/>
    <w:rsid w:val="00EA0F6F"/>
    <w:rsid w:val="00EA3682"/>
    <w:rsid w:val="00EA44F0"/>
    <w:rsid w:val="00EA4542"/>
    <w:rsid w:val="00EA64BC"/>
    <w:rsid w:val="00EA6CB8"/>
    <w:rsid w:val="00EA780B"/>
    <w:rsid w:val="00EB746B"/>
    <w:rsid w:val="00EC2EA9"/>
    <w:rsid w:val="00EC63CE"/>
    <w:rsid w:val="00EC79B7"/>
    <w:rsid w:val="00ED2CC2"/>
    <w:rsid w:val="00ED33C9"/>
    <w:rsid w:val="00ED3AD4"/>
    <w:rsid w:val="00ED5486"/>
    <w:rsid w:val="00ED562B"/>
    <w:rsid w:val="00EE004F"/>
    <w:rsid w:val="00EE0901"/>
    <w:rsid w:val="00EE313A"/>
    <w:rsid w:val="00EF246D"/>
    <w:rsid w:val="00EF5032"/>
    <w:rsid w:val="00EF5308"/>
    <w:rsid w:val="00F00266"/>
    <w:rsid w:val="00F00BAE"/>
    <w:rsid w:val="00F0144D"/>
    <w:rsid w:val="00F10559"/>
    <w:rsid w:val="00F10DE2"/>
    <w:rsid w:val="00F15535"/>
    <w:rsid w:val="00F17C37"/>
    <w:rsid w:val="00F2191C"/>
    <w:rsid w:val="00F24341"/>
    <w:rsid w:val="00F25071"/>
    <w:rsid w:val="00F2613C"/>
    <w:rsid w:val="00F27711"/>
    <w:rsid w:val="00F30D8E"/>
    <w:rsid w:val="00F3280C"/>
    <w:rsid w:val="00F375AB"/>
    <w:rsid w:val="00F377A3"/>
    <w:rsid w:val="00F37999"/>
    <w:rsid w:val="00F42D7E"/>
    <w:rsid w:val="00F446D6"/>
    <w:rsid w:val="00F50167"/>
    <w:rsid w:val="00F50233"/>
    <w:rsid w:val="00F53CD3"/>
    <w:rsid w:val="00F567C7"/>
    <w:rsid w:val="00F57116"/>
    <w:rsid w:val="00F615E6"/>
    <w:rsid w:val="00F62F66"/>
    <w:rsid w:val="00F6323E"/>
    <w:rsid w:val="00F63AA3"/>
    <w:rsid w:val="00F6523F"/>
    <w:rsid w:val="00F65EF2"/>
    <w:rsid w:val="00F67886"/>
    <w:rsid w:val="00F67F70"/>
    <w:rsid w:val="00F76715"/>
    <w:rsid w:val="00F76901"/>
    <w:rsid w:val="00F77AA3"/>
    <w:rsid w:val="00F77EE6"/>
    <w:rsid w:val="00F82E26"/>
    <w:rsid w:val="00F8368B"/>
    <w:rsid w:val="00F83DD8"/>
    <w:rsid w:val="00F87791"/>
    <w:rsid w:val="00F92437"/>
    <w:rsid w:val="00F936E5"/>
    <w:rsid w:val="00F93EE8"/>
    <w:rsid w:val="00F972CA"/>
    <w:rsid w:val="00F97785"/>
    <w:rsid w:val="00FA008B"/>
    <w:rsid w:val="00FA5B96"/>
    <w:rsid w:val="00FA6557"/>
    <w:rsid w:val="00FB0B6E"/>
    <w:rsid w:val="00FB2078"/>
    <w:rsid w:val="00FB355A"/>
    <w:rsid w:val="00FB5BA8"/>
    <w:rsid w:val="00FB5ECF"/>
    <w:rsid w:val="00FB62D2"/>
    <w:rsid w:val="00FB6664"/>
    <w:rsid w:val="00FC18AA"/>
    <w:rsid w:val="00FC3447"/>
    <w:rsid w:val="00FC3CEF"/>
    <w:rsid w:val="00FC56A0"/>
    <w:rsid w:val="00FC6B8E"/>
    <w:rsid w:val="00FC7229"/>
    <w:rsid w:val="00FC7312"/>
    <w:rsid w:val="00FC7D4F"/>
    <w:rsid w:val="00FE0BDD"/>
    <w:rsid w:val="00FE2D21"/>
    <w:rsid w:val="00FE57B3"/>
    <w:rsid w:val="00FE5C3E"/>
    <w:rsid w:val="00FF044E"/>
    <w:rsid w:val="00FF4A07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E95A709"/>
  <w15:docId w15:val="{7EE48625-80C7-459F-8067-FB8363E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66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34FE4"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link w:val="Heading2Char"/>
    <w:qFormat/>
    <w:rsid w:val="00251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3C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1C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A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A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48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4FE4"/>
    <w:rPr>
      <w:rFonts w:ascii="YuTimes" w:hAnsi="YuTimes" w:cs="Arial"/>
      <w:b/>
      <w:bCs/>
      <w:sz w:val="36"/>
    </w:rPr>
  </w:style>
  <w:style w:type="paragraph" w:styleId="BodyText2">
    <w:name w:val="Body Text 2"/>
    <w:basedOn w:val="Normal"/>
    <w:rsid w:val="004C1428"/>
    <w:pPr>
      <w:spacing w:after="120" w:line="480" w:lineRule="auto"/>
    </w:pPr>
  </w:style>
  <w:style w:type="paragraph" w:styleId="BodyText3">
    <w:name w:val="Body Text 3"/>
    <w:basedOn w:val="Normal"/>
    <w:rsid w:val="004C1428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9B0AA1"/>
    <w:pPr>
      <w:shd w:val="clear" w:color="auto" w:fill="000080"/>
    </w:pPr>
    <w:rPr>
      <w:rFonts w:ascii="Tahoma" w:hAnsi="Tahoma" w:cs="Tahoma"/>
      <w:sz w:val="20"/>
    </w:rPr>
  </w:style>
  <w:style w:type="paragraph" w:styleId="BodyTextIndent3">
    <w:name w:val="Body Text Indent 3"/>
    <w:basedOn w:val="Normal"/>
    <w:rsid w:val="00121CA7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rsid w:val="00532663"/>
    <w:pPr>
      <w:jc w:val="center"/>
    </w:pPr>
    <w:rPr>
      <w:b/>
      <w:bCs/>
      <w:i/>
      <w:iCs/>
      <w:sz w:val="36"/>
      <w:u w:val="single"/>
      <w:lang w:val="sr-Latn-CS"/>
    </w:rPr>
  </w:style>
  <w:style w:type="character" w:styleId="PageNumber">
    <w:name w:val="page number"/>
    <w:basedOn w:val="DefaultParagraphFont"/>
    <w:rsid w:val="009573D0"/>
  </w:style>
  <w:style w:type="paragraph" w:styleId="NormalWeb">
    <w:name w:val="Normal (Web)"/>
    <w:basedOn w:val="Normal"/>
    <w:uiPriority w:val="99"/>
    <w:rsid w:val="00A075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uiPriority w:val="22"/>
    <w:qFormat/>
    <w:rsid w:val="00F77AA3"/>
    <w:rPr>
      <w:b/>
      <w:bCs/>
    </w:rPr>
  </w:style>
  <w:style w:type="table" w:styleId="TableWeb2">
    <w:name w:val="Table Web 2"/>
    <w:basedOn w:val="TableNormal"/>
    <w:rsid w:val="00BD20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4C3CC5"/>
    <w:rPr>
      <w:i/>
      <w:iCs/>
    </w:rPr>
  </w:style>
  <w:style w:type="paragraph" w:styleId="NoSpacing">
    <w:name w:val="No Spacing"/>
    <w:qFormat/>
    <w:rsid w:val="000759A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E7543"/>
  </w:style>
  <w:style w:type="character" w:styleId="Hyperlink">
    <w:name w:val="Hyperlink"/>
    <w:rsid w:val="00316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0980"/>
    <w:pPr>
      <w:overflowPunct/>
      <w:autoSpaceDE/>
      <w:autoSpaceDN/>
      <w:adjustRightInd/>
      <w:spacing w:after="200" w:line="276" w:lineRule="auto"/>
      <w:ind w:left="720"/>
      <w:jc w:val="center"/>
      <w:textAlignment w:val="auto"/>
    </w:pPr>
    <w:rPr>
      <w:rFonts w:ascii="Calibri" w:hAnsi="Calibri" w:cs="Calibri"/>
      <w:sz w:val="22"/>
      <w:szCs w:val="22"/>
    </w:rPr>
  </w:style>
  <w:style w:type="paragraph" w:customStyle="1" w:styleId="WW-Telobesedila-zamik2">
    <w:name w:val="WW-Telo besedila - zamik 2"/>
    <w:basedOn w:val="Normal"/>
    <w:rsid w:val="00280980"/>
    <w:pPr>
      <w:suppressAutoHyphens/>
      <w:overflowPunct/>
      <w:autoSpaceDE/>
      <w:autoSpaceDN/>
      <w:adjustRightInd/>
      <w:ind w:left="900" w:firstLine="900"/>
      <w:jc w:val="center"/>
      <w:textAlignment w:val="auto"/>
    </w:pPr>
    <w:rPr>
      <w:sz w:val="22"/>
      <w:szCs w:val="24"/>
      <w:lang w:val="sl-SI" w:eastAsia="ar-SA"/>
    </w:rPr>
  </w:style>
  <w:style w:type="character" w:customStyle="1" w:styleId="head">
    <w:name w:val="head"/>
    <w:basedOn w:val="DefaultParagraphFont"/>
    <w:rsid w:val="006C6674"/>
  </w:style>
  <w:style w:type="character" w:customStyle="1" w:styleId="normal-price">
    <w:name w:val="normal-price"/>
    <w:basedOn w:val="DefaultParagraphFont"/>
    <w:rsid w:val="006C6674"/>
  </w:style>
  <w:style w:type="character" w:customStyle="1" w:styleId="discount-text">
    <w:name w:val="discount-text"/>
    <w:basedOn w:val="DefaultParagraphFont"/>
    <w:rsid w:val="006C6674"/>
  </w:style>
  <w:style w:type="paragraph" w:styleId="Caption">
    <w:name w:val="caption"/>
    <w:basedOn w:val="Normal"/>
    <w:next w:val="Normal"/>
    <w:qFormat/>
    <w:rsid w:val="004E7F93"/>
    <w:pPr>
      <w:tabs>
        <w:tab w:val="center" w:pos="4410"/>
      </w:tabs>
      <w:overflowPunct/>
      <w:autoSpaceDE/>
      <w:autoSpaceDN/>
      <w:adjustRightInd/>
      <w:ind w:left="-1080" w:right="-1260"/>
      <w:textAlignment w:val="auto"/>
    </w:pPr>
    <w:rPr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447A2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7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3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6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52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9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9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82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862">
                  <w:marLeft w:val="150"/>
                  <w:marRight w:val="15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790">
              <w:marLeft w:val="0"/>
              <w:marRight w:val="0"/>
              <w:marTop w:val="0"/>
              <w:marBottom w:val="18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4637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stravelbl.com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6F1C8-0EAC-4040-B51B-3AEDA44B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</vt:lpstr>
    </vt:vector>
  </TitlesOfParts>
  <Company>Grizli777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</dc:title>
  <dc:creator>MediaUser</dc:creator>
  <cp:lastModifiedBy>Nikola Stojković PR Turizmoblog Beograd</cp:lastModifiedBy>
  <cp:revision>2</cp:revision>
  <cp:lastPrinted>2022-05-13T12:53:00Z</cp:lastPrinted>
  <dcterms:created xsi:type="dcterms:W3CDTF">2024-02-21T18:49:00Z</dcterms:created>
  <dcterms:modified xsi:type="dcterms:W3CDTF">2024-02-21T18:49:00Z</dcterms:modified>
</cp:coreProperties>
</file>